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9F1C4" w14:textId="77777777" w:rsidR="00414A63" w:rsidRDefault="00414A63" w:rsidP="0015570E">
      <w:pPr>
        <w:pStyle w:val="NoSpacing"/>
        <w:pBdr>
          <w:bottom w:val="single" w:sz="4" w:space="1" w:color="auto"/>
        </w:pBdr>
        <w:jc w:val="both"/>
        <w:rPr>
          <w:rFonts w:ascii="Arial" w:hAnsi="Arial" w:cs="Arial"/>
          <w:color w:val="ED7D31" w:themeColor="accent2"/>
          <w:sz w:val="28"/>
          <w:szCs w:val="28"/>
        </w:rPr>
      </w:pPr>
      <w:r>
        <w:rPr>
          <w:rFonts w:ascii="Arial" w:hAnsi="Arial" w:cs="Arial"/>
          <w:color w:val="ED7D31" w:themeColor="accent2"/>
          <w:sz w:val="28"/>
          <w:szCs w:val="28"/>
        </w:rPr>
        <w:t xml:space="preserve">Job Description </w:t>
      </w:r>
      <w:r w:rsidR="00982D36">
        <w:rPr>
          <w:rFonts w:ascii="Arial" w:hAnsi="Arial" w:cs="Arial"/>
          <w:color w:val="ED7D31" w:themeColor="accent2"/>
          <w:sz w:val="28"/>
          <w:szCs w:val="28"/>
        </w:rPr>
        <w:t>–</w:t>
      </w:r>
      <w:r w:rsidR="00415F0E">
        <w:rPr>
          <w:rFonts w:ascii="Arial" w:hAnsi="Arial" w:cs="Arial"/>
          <w:color w:val="ED7D31" w:themeColor="accent2"/>
          <w:sz w:val="28"/>
          <w:szCs w:val="28"/>
        </w:rPr>
        <w:t xml:space="preserve"> </w:t>
      </w:r>
      <w:r w:rsidR="00982D36">
        <w:rPr>
          <w:rFonts w:ascii="Arial" w:hAnsi="Arial" w:cs="Arial"/>
          <w:color w:val="ED7D31" w:themeColor="accent2"/>
          <w:sz w:val="28"/>
          <w:szCs w:val="28"/>
        </w:rPr>
        <w:t xml:space="preserve">Accommodation </w:t>
      </w:r>
      <w:r>
        <w:rPr>
          <w:rFonts w:ascii="Arial" w:hAnsi="Arial" w:cs="Arial"/>
          <w:color w:val="ED7D31" w:themeColor="accent2"/>
          <w:sz w:val="28"/>
          <w:szCs w:val="28"/>
        </w:rPr>
        <w:t>S</w:t>
      </w:r>
      <w:r w:rsidR="00982D36">
        <w:rPr>
          <w:rFonts w:ascii="Arial" w:hAnsi="Arial" w:cs="Arial"/>
          <w:color w:val="ED7D31" w:themeColor="accent2"/>
          <w:sz w:val="28"/>
          <w:szCs w:val="28"/>
        </w:rPr>
        <w:t xml:space="preserve">afety &amp; </w:t>
      </w:r>
      <w:r>
        <w:rPr>
          <w:rFonts w:ascii="Arial" w:hAnsi="Arial" w:cs="Arial"/>
          <w:color w:val="ED7D31" w:themeColor="accent2"/>
          <w:sz w:val="28"/>
          <w:szCs w:val="28"/>
        </w:rPr>
        <w:t xml:space="preserve">Response </w:t>
      </w:r>
      <w:r w:rsidR="00415F0E">
        <w:rPr>
          <w:rFonts w:ascii="Arial" w:hAnsi="Arial" w:cs="Arial"/>
          <w:color w:val="ED7D31" w:themeColor="accent2"/>
          <w:sz w:val="28"/>
          <w:szCs w:val="28"/>
        </w:rPr>
        <w:t>Team</w:t>
      </w:r>
    </w:p>
    <w:p w14:paraId="6A5CD1F4" w14:textId="77777777" w:rsidR="00CB68E3" w:rsidRDefault="00CB68E3" w:rsidP="0015570E">
      <w:pPr>
        <w:jc w:val="both"/>
      </w:pPr>
    </w:p>
    <w:p w14:paraId="05EF711C" w14:textId="77777777" w:rsidR="00414A63" w:rsidRPr="008B4772" w:rsidRDefault="00414A63" w:rsidP="0015570E">
      <w:pPr>
        <w:pStyle w:val="NoSpacing"/>
        <w:jc w:val="both"/>
        <w:rPr>
          <w:rFonts w:ascii="Arial" w:hAnsi="Arial" w:cs="Arial"/>
        </w:rPr>
      </w:pPr>
      <w:r w:rsidRPr="008B4772">
        <w:rPr>
          <w:rFonts w:ascii="Arial" w:hAnsi="Arial" w:cs="Arial"/>
          <w:color w:val="ED7D31" w:themeColor="accent2"/>
        </w:rPr>
        <w:t>Job Title:</w:t>
      </w:r>
      <w:r w:rsidRPr="008B4772">
        <w:rPr>
          <w:rFonts w:ascii="Arial" w:hAnsi="Arial" w:cs="Arial"/>
          <w:color w:val="ED7D31" w:themeColor="accent2"/>
        </w:rPr>
        <w:tab/>
      </w:r>
      <w:r w:rsidRPr="008B4772">
        <w:rPr>
          <w:rFonts w:ascii="Arial" w:hAnsi="Arial" w:cs="Arial"/>
          <w:color w:val="ED7D31" w:themeColor="accent2"/>
        </w:rPr>
        <w:tab/>
      </w:r>
      <w:r w:rsidR="00415F0E">
        <w:rPr>
          <w:rFonts w:ascii="Arial" w:hAnsi="Arial" w:cs="Arial"/>
        </w:rPr>
        <w:t xml:space="preserve">Safety &amp; </w:t>
      </w:r>
      <w:r w:rsidR="00FA3BCB">
        <w:rPr>
          <w:rFonts w:ascii="Arial" w:hAnsi="Arial" w:cs="Arial"/>
        </w:rPr>
        <w:t xml:space="preserve">Response Officer </w:t>
      </w:r>
    </w:p>
    <w:p w14:paraId="4DD2EF20" w14:textId="77777777" w:rsidR="00414A63" w:rsidRPr="008B4772" w:rsidRDefault="00414A63" w:rsidP="0015570E">
      <w:pPr>
        <w:pStyle w:val="NoSpacing"/>
        <w:jc w:val="both"/>
        <w:rPr>
          <w:rFonts w:ascii="Arial" w:hAnsi="Arial" w:cs="Arial"/>
        </w:rPr>
      </w:pPr>
    </w:p>
    <w:p w14:paraId="302C820E" w14:textId="77777777" w:rsidR="00414A63" w:rsidRPr="008B4772" w:rsidRDefault="00414A63" w:rsidP="0015570E">
      <w:pPr>
        <w:pStyle w:val="NoSpacing"/>
        <w:jc w:val="both"/>
        <w:rPr>
          <w:rFonts w:ascii="Arial" w:hAnsi="Arial" w:cs="Arial"/>
        </w:rPr>
      </w:pPr>
      <w:r w:rsidRPr="008B4772">
        <w:rPr>
          <w:rFonts w:ascii="Arial" w:hAnsi="Arial" w:cs="Arial"/>
          <w:color w:val="ED7D31" w:themeColor="accent2"/>
        </w:rPr>
        <w:t>Responsible to:</w:t>
      </w:r>
      <w:r w:rsidRPr="008B4772">
        <w:rPr>
          <w:rFonts w:ascii="Arial" w:hAnsi="Arial" w:cs="Arial"/>
          <w:color w:val="ED7D31" w:themeColor="accent2"/>
        </w:rPr>
        <w:tab/>
      </w:r>
      <w:r w:rsidR="00FA3BCB" w:rsidRPr="00FA3BCB">
        <w:rPr>
          <w:rFonts w:ascii="Arial" w:hAnsi="Arial" w:cs="Arial"/>
        </w:rPr>
        <w:t>Assistant Director of Services</w:t>
      </w:r>
      <w:r w:rsidR="00150A1F" w:rsidRPr="00FA3BCB">
        <w:rPr>
          <w:rFonts w:ascii="Arial" w:hAnsi="Arial" w:cs="Arial"/>
        </w:rPr>
        <w:t xml:space="preserve"> </w:t>
      </w:r>
    </w:p>
    <w:p w14:paraId="36862E59" w14:textId="77777777" w:rsidR="00414A63" w:rsidRPr="008B4772" w:rsidRDefault="00414A63" w:rsidP="0015570E">
      <w:pPr>
        <w:pStyle w:val="NoSpacing"/>
        <w:jc w:val="both"/>
        <w:rPr>
          <w:rFonts w:ascii="Arial" w:hAnsi="Arial" w:cs="Arial"/>
        </w:rPr>
      </w:pPr>
    </w:p>
    <w:p w14:paraId="54ACEF50" w14:textId="785BDED2" w:rsidR="00414A63" w:rsidRPr="008B4772" w:rsidRDefault="00414A63" w:rsidP="0015570E">
      <w:pPr>
        <w:pStyle w:val="NoSpacing"/>
        <w:jc w:val="both"/>
        <w:rPr>
          <w:rFonts w:ascii="Arial" w:hAnsi="Arial" w:cs="Arial"/>
        </w:rPr>
      </w:pPr>
      <w:r w:rsidRPr="008B4772">
        <w:rPr>
          <w:rFonts w:ascii="Arial" w:hAnsi="Arial" w:cs="Arial"/>
          <w:color w:val="ED7D31" w:themeColor="accent2"/>
        </w:rPr>
        <w:t>Hours of work:</w:t>
      </w:r>
      <w:r w:rsidRPr="008B4772">
        <w:rPr>
          <w:rFonts w:ascii="Arial" w:hAnsi="Arial" w:cs="Arial"/>
          <w:color w:val="ED7D31" w:themeColor="accent2"/>
        </w:rPr>
        <w:tab/>
      </w:r>
      <w:r w:rsidR="0060778A">
        <w:rPr>
          <w:rFonts w:ascii="Arial" w:hAnsi="Arial" w:cs="Arial"/>
          <w:color w:val="ED7D31" w:themeColor="accent2"/>
        </w:rPr>
        <w:t xml:space="preserve">           </w:t>
      </w:r>
      <w:r w:rsidRPr="008B4772">
        <w:rPr>
          <w:rFonts w:ascii="Arial" w:hAnsi="Arial" w:cs="Arial"/>
        </w:rPr>
        <w:t xml:space="preserve">36 hours per week </w:t>
      </w:r>
    </w:p>
    <w:p w14:paraId="0965A7E2" w14:textId="77777777" w:rsidR="00414A63" w:rsidRPr="008B4772" w:rsidRDefault="00414A63" w:rsidP="0015570E">
      <w:pPr>
        <w:pStyle w:val="NoSpacing"/>
        <w:jc w:val="both"/>
        <w:rPr>
          <w:rFonts w:ascii="Arial" w:hAnsi="Arial" w:cs="Arial"/>
        </w:rPr>
      </w:pPr>
      <w:r w:rsidRPr="008B4772">
        <w:rPr>
          <w:rFonts w:ascii="Arial" w:hAnsi="Arial" w:cs="Arial"/>
        </w:rPr>
        <w:tab/>
      </w:r>
      <w:r w:rsidRPr="008B4772">
        <w:rPr>
          <w:rFonts w:ascii="Arial" w:hAnsi="Arial" w:cs="Arial"/>
        </w:rPr>
        <w:tab/>
      </w:r>
      <w:r w:rsidRPr="008B4772">
        <w:rPr>
          <w:rFonts w:ascii="Arial" w:hAnsi="Arial" w:cs="Arial"/>
        </w:rPr>
        <w:tab/>
      </w:r>
    </w:p>
    <w:p w14:paraId="763E8FA2" w14:textId="46C6D051" w:rsidR="00414A63" w:rsidRDefault="00414A63" w:rsidP="00AC02AE">
      <w:pPr>
        <w:pStyle w:val="NoSpacing"/>
        <w:jc w:val="both"/>
        <w:rPr>
          <w:rFonts w:ascii="Arial" w:hAnsi="Arial" w:cs="Arial"/>
        </w:rPr>
      </w:pPr>
      <w:r w:rsidRPr="008B4772">
        <w:rPr>
          <w:rFonts w:ascii="Arial" w:hAnsi="Arial" w:cs="Arial"/>
          <w:color w:val="ED7D31" w:themeColor="accent2"/>
        </w:rPr>
        <w:t>Salary:</w:t>
      </w:r>
      <w:r w:rsidRPr="008B4772">
        <w:rPr>
          <w:rFonts w:ascii="Arial" w:hAnsi="Arial" w:cs="Arial"/>
          <w:color w:val="ED7D31" w:themeColor="accent2"/>
        </w:rPr>
        <w:tab/>
      </w:r>
      <w:r w:rsidRPr="008B4772">
        <w:rPr>
          <w:rFonts w:ascii="Arial" w:hAnsi="Arial" w:cs="Arial"/>
          <w:color w:val="ED7D31" w:themeColor="accent2"/>
        </w:rPr>
        <w:tab/>
      </w:r>
      <w:r w:rsidR="0060778A">
        <w:rPr>
          <w:rFonts w:ascii="Arial" w:hAnsi="Arial" w:cs="Arial"/>
          <w:color w:val="ED7D31" w:themeColor="accent2"/>
        </w:rPr>
        <w:t xml:space="preserve">           </w:t>
      </w:r>
      <w:r w:rsidR="00616535">
        <w:rPr>
          <w:rFonts w:ascii="Arial" w:hAnsi="Arial" w:cs="Arial"/>
        </w:rPr>
        <w:t>£2</w:t>
      </w:r>
      <w:r w:rsidR="00E72E8B">
        <w:rPr>
          <w:rFonts w:ascii="Arial" w:hAnsi="Arial" w:cs="Arial"/>
        </w:rPr>
        <w:t>7,830</w:t>
      </w:r>
      <w:r w:rsidRPr="008B4772">
        <w:rPr>
          <w:rFonts w:ascii="Arial" w:hAnsi="Arial" w:cs="Arial"/>
        </w:rPr>
        <w:t xml:space="preserve"> per annum </w:t>
      </w:r>
    </w:p>
    <w:p w14:paraId="0DF3FF5C" w14:textId="77777777" w:rsidR="00AC02AE" w:rsidRPr="008B4772" w:rsidRDefault="00AC02AE" w:rsidP="00AC02AE">
      <w:pPr>
        <w:pStyle w:val="NoSpacing"/>
        <w:jc w:val="both"/>
        <w:rPr>
          <w:rFonts w:ascii="Arial" w:hAnsi="Arial" w:cs="Arial"/>
        </w:rPr>
      </w:pPr>
    </w:p>
    <w:p w14:paraId="59193E53" w14:textId="77777777" w:rsidR="00414A63" w:rsidRPr="008B4772" w:rsidRDefault="00414A63" w:rsidP="0015570E">
      <w:pPr>
        <w:pStyle w:val="NoSpacing"/>
        <w:jc w:val="both"/>
        <w:rPr>
          <w:rFonts w:ascii="Arial" w:hAnsi="Arial" w:cs="Arial"/>
          <w:b/>
          <w:color w:val="ED7D31" w:themeColor="accent2"/>
        </w:rPr>
      </w:pPr>
      <w:r w:rsidRPr="008B4772">
        <w:rPr>
          <w:rFonts w:ascii="Arial" w:hAnsi="Arial" w:cs="Arial"/>
          <w:b/>
          <w:color w:val="ED7D31" w:themeColor="accent2"/>
        </w:rPr>
        <w:t>Job Purpose</w:t>
      </w:r>
    </w:p>
    <w:p w14:paraId="3878D563" w14:textId="77777777" w:rsidR="00414A63" w:rsidRPr="008B4772" w:rsidRDefault="00414A63" w:rsidP="0015570E">
      <w:pPr>
        <w:pStyle w:val="NoSpacing"/>
        <w:jc w:val="both"/>
        <w:rPr>
          <w:rFonts w:ascii="Arial" w:hAnsi="Arial" w:cs="Arial"/>
          <w:b/>
          <w:color w:val="ED7D31" w:themeColor="accent2"/>
        </w:rPr>
      </w:pPr>
    </w:p>
    <w:p w14:paraId="0E9F0BA3" w14:textId="365D84ED" w:rsidR="00414A63" w:rsidRPr="008B4772" w:rsidRDefault="00414A63" w:rsidP="0015570E">
      <w:pPr>
        <w:pStyle w:val="NoSpacing"/>
        <w:jc w:val="both"/>
        <w:rPr>
          <w:rFonts w:ascii="Arial" w:hAnsi="Arial" w:cs="Arial"/>
        </w:rPr>
      </w:pPr>
      <w:r w:rsidRPr="008B4772">
        <w:rPr>
          <w:rFonts w:ascii="Arial" w:hAnsi="Arial" w:cs="Arial"/>
        </w:rPr>
        <w:t xml:space="preserve">This role </w:t>
      </w:r>
      <w:r w:rsidR="00FA3BCB">
        <w:rPr>
          <w:rFonts w:ascii="Arial" w:hAnsi="Arial" w:cs="Arial"/>
        </w:rPr>
        <w:t>is</w:t>
      </w:r>
      <w:r w:rsidRPr="008B4772">
        <w:rPr>
          <w:rFonts w:ascii="Arial" w:hAnsi="Arial" w:cs="Arial"/>
        </w:rPr>
        <w:t xml:space="preserve"> </w:t>
      </w:r>
      <w:r w:rsidR="00982D36">
        <w:rPr>
          <w:rFonts w:ascii="Arial" w:hAnsi="Arial" w:cs="Arial"/>
        </w:rPr>
        <w:t xml:space="preserve">responsive and </w:t>
      </w:r>
      <w:r w:rsidRPr="008B4772">
        <w:rPr>
          <w:rFonts w:ascii="Arial" w:hAnsi="Arial" w:cs="Arial"/>
        </w:rPr>
        <w:t xml:space="preserve">proactive in providing </w:t>
      </w:r>
      <w:r w:rsidR="00EB2C91">
        <w:rPr>
          <w:rFonts w:ascii="Arial" w:hAnsi="Arial" w:cs="Arial"/>
        </w:rPr>
        <w:t>service</w:t>
      </w:r>
      <w:r w:rsidR="00262E14">
        <w:rPr>
          <w:rFonts w:ascii="Arial" w:hAnsi="Arial" w:cs="Arial"/>
        </w:rPr>
        <w:t>s</w:t>
      </w:r>
      <w:r w:rsidRPr="008B4772">
        <w:rPr>
          <w:rFonts w:ascii="Arial" w:hAnsi="Arial" w:cs="Arial"/>
        </w:rPr>
        <w:t xml:space="preserve"> to customers living in Action Homeless’ accommodation.</w:t>
      </w:r>
      <w:r w:rsidR="0060778A">
        <w:rPr>
          <w:rFonts w:ascii="Arial" w:hAnsi="Arial" w:cs="Arial"/>
        </w:rPr>
        <w:t xml:space="preserve"> While working a rolling rota operating twelve hours shift work. </w:t>
      </w:r>
    </w:p>
    <w:p w14:paraId="068E296F" w14:textId="77777777" w:rsidR="00414A63" w:rsidRPr="008B4772" w:rsidRDefault="00414A63" w:rsidP="0015570E">
      <w:pPr>
        <w:pStyle w:val="NoSpacing"/>
        <w:jc w:val="both"/>
        <w:rPr>
          <w:rFonts w:ascii="Arial" w:hAnsi="Arial" w:cs="Arial"/>
        </w:rPr>
      </w:pPr>
    </w:p>
    <w:p w14:paraId="16D84A2A" w14:textId="3CC1469F" w:rsidR="00414A63" w:rsidRPr="008B4772" w:rsidRDefault="00414A63" w:rsidP="0015570E">
      <w:pPr>
        <w:pStyle w:val="NoSpacing"/>
        <w:jc w:val="both"/>
        <w:rPr>
          <w:rFonts w:ascii="Arial" w:hAnsi="Arial" w:cs="Arial"/>
        </w:rPr>
      </w:pPr>
      <w:r w:rsidRPr="008B4772">
        <w:rPr>
          <w:rFonts w:ascii="Arial" w:hAnsi="Arial" w:cs="Arial"/>
        </w:rPr>
        <w:t xml:space="preserve">You will ensure that empathetic support in Health, </w:t>
      </w:r>
      <w:r w:rsidR="00AD199B" w:rsidRPr="008B4772">
        <w:rPr>
          <w:rFonts w:ascii="Arial" w:hAnsi="Arial" w:cs="Arial"/>
        </w:rPr>
        <w:t>S</w:t>
      </w:r>
      <w:r w:rsidRPr="008B4772">
        <w:rPr>
          <w:rFonts w:ascii="Arial" w:hAnsi="Arial" w:cs="Arial"/>
        </w:rPr>
        <w:t xml:space="preserve">afety and </w:t>
      </w:r>
      <w:r w:rsidR="00AD199B" w:rsidRPr="008B4772">
        <w:rPr>
          <w:rFonts w:ascii="Arial" w:hAnsi="Arial" w:cs="Arial"/>
        </w:rPr>
        <w:t>S</w:t>
      </w:r>
      <w:r w:rsidRPr="008B4772">
        <w:rPr>
          <w:rFonts w:ascii="Arial" w:hAnsi="Arial" w:cs="Arial"/>
        </w:rPr>
        <w:t xml:space="preserve">ecurity of Action Homeless’ buildings and clients with a key focus on </w:t>
      </w:r>
      <w:proofErr w:type="gramStart"/>
      <w:r w:rsidRPr="008B4772">
        <w:rPr>
          <w:rFonts w:ascii="Arial" w:hAnsi="Arial" w:cs="Arial"/>
        </w:rPr>
        <w:t>maintaining their physical safety and security at all times</w:t>
      </w:r>
      <w:proofErr w:type="gramEnd"/>
      <w:r w:rsidRPr="008B4772">
        <w:rPr>
          <w:rFonts w:ascii="Arial" w:hAnsi="Arial" w:cs="Arial"/>
        </w:rPr>
        <w:t>.</w:t>
      </w:r>
    </w:p>
    <w:p w14:paraId="02A1E1A3" w14:textId="77777777" w:rsidR="00414A63" w:rsidRPr="008B4772" w:rsidRDefault="00414A63" w:rsidP="0015570E">
      <w:pPr>
        <w:pStyle w:val="NoSpacing"/>
        <w:jc w:val="both"/>
        <w:rPr>
          <w:rFonts w:ascii="Arial" w:hAnsi="Arial" w:cs="Arial"/>
        </w:rPr>
      </w:pPr>
    </w:p>
    <w:p w14:paraId="1759DC6B" w14:textId="5041BC2F" w:rsidR="00414A63" w:rsidRPr="008B4772" w:rsidRDefault="00414A63" w:rsidP="0015570E">
      <w:pPr>
        <w:pStyle w:val="NoSpacing"/>
        <w:jc w:val="both"/>
        <w:rPr>
          <w:rFonts w:ascii="Arial" w:hAnsi="Arial" w:cs="Arial"/>
        </w:rPr>
      </w:pPr>
      <w:r w:rsidRPr="008B4772">
        <w:rPr>
          <w:rFonts w:ascii="Arial" w:hAnsi="Arial" w:cs="Arial"/>
        </w:rPr>
        <w:t xml:space="preserve">You will be responsible for responding to </w:t>
      </w:r>
      <w:r w:rsidR="0060778A" w:rsidRPr="008B4772">
        <w:rPr>
          <w:rFonts w:ascii="Arial" w:hAnsi="Arial" w:cs="Arial"/>
        </w:rPr>
        <w:t>emergencies</w:t>
      </w:r>
      <w:r w:rsidRPr="008B4772">
        <w:rPr>
          <w:rFonts w:ascii="Arial" w:hAnsi="Arial" w:cs="Arial"/>
        </w:rPr>
        <w:t xml:space="preserve"> and you </w:t>
      </w:r>
      <w:r w:rsidR="00262E14">
        <w:rPr>
          <w:rFonts w:ascii="Arial" w:hAnsi="Arial" w:cs="Arial"/>
        </w:rPr>
        <w:t>may need to</w:t>
      </w:r>
      <w:r w:rsidRPr="008B4772">
        <w:rPr>
          <w:rFonts w:ascii="Arial" w:hAnsi="Arial" w:cs="Arial"/>
        </w:rPr>
        <w:t xml:space="preserve"> travel between sites to attend </w:t>
      </w:r>
      <w:r w:rsidR="005A3B1C">
        <w:rPr>
          <w:rFonts w:ascii="Arial" w:hAnsi="Arial" w:cs="Arial"/>
        </w:rPr>
        <w:t>to Health and Safety matters</w:t>
      </w:r>
      <w:r w:rsidR="0060778A">
        <w:rPr>
          <w:rFonts w:ascii="Arial" w:hAnsi="Arial" w:cs="Arial"/>
        </w:rPr>
        <w:t xml:space="preserve">, as part of </w:t>
      </w:r>
      <w:r w:rsidR="005A3B1C">
        <w:rPr>
          <w:rFonts w:ascii="Arial" w:hAnsi="Arial" w:cs="Arial"/>
        </w:rPr>
        <w:t xml:space="preserve">our response </w:t>
      </w:r>
      <w:r w:rsidRPr="008B4772">
        <w:rPr>
          <w:rFonts w:ascii="Arial" w:hAnsi="Arial" w:cs="Arial"/>
        </w:rPr>
        <w:t>to ensure th</w:t>
      </w:r>
      <w:r w:rsidR="0060778A">
        <w:rPr>
          <w:rFonts w:ascii="Arial" w:hAnsi="Arial" w:cs="Arial"/>
        </w:rPr>
        <w:t>at</w:t>
      </w:r>
      <w:r w:rsidRPr="008B4772">
        <w:rPr>
          <w:rFonts w:ascii="Arial" w:hAnsi="Arial" w:cs="Arial"/>
        </w:rPr>
        <w:t xml:space="preserve"> our health, safety and security systems remain </w:t>
      </w:r>
      <w:r w:rsidR="0060778A" w:rsidRPr="008B4772">
        <w:rPr>
          <w:rFonts w:ascii="Arial" w:hAnsi="Arial" w:cs="Arial"/>
        </w:rPr>
        <w:t>operational</w:t>
      </w:r>
      <w:r w:rsidR="004B2799" w:rsidRPr="008B4772">
        <w:rPr>
          <w:rFonts w:ascii="Arial" w:hAnsi="Arial" w:cs="Arial"/>
        </w:rPr>
        <w:t>.</w:t>
      </w:r>
      <w:r w:rsidR="00FA3BCB">
        <w:rPr>
          <w:rFonts w:ascii="Arial" w:hAnsi="Arial" w:cs="Arial"/>
        </w:rPr>
        <w:t xml:space="preserve"> You will be comfortable lone working and </w:t>
      </w:r>
      <w:r w:rsidR="00582D8F">
        <w:rPr>
          <w:rFonts w:ascii="Arial" w:hAnsi="Arial" w:cs="Arial"/>
        </w:rPr>
        <w:t xml:space="preserve">as part of a </w:t>
      </w:r>
      <w:r w:rsidR="00FA3BCB">
        <w:rPr>
          <w:rFonts w:ascii="Arial" w:hAnsi="Arial" w:cs="Arial"/>
        </w:rPr>
        <w:t>team.</w:t>
      </w:r>
    </w:p>
    <w:p w14:paraId="6D69C32C" w14:textId="77777777" w:rsidR="004B2799" w:rsidRPr="008B4772" w:rsidRDefault="004B2799" w:rsidP="0015570E">
      <w:pPr>
        <w:pStyle w:val="NoSpacing"/>
        <w:jc w:val="both"/>
        <w:rPr>
          <w:rFonts w:ascii="Arial" w:hAnsi="Arial" w:cs="Arial"/>
        </w:rPr>
      </w:pPr>
    </w:p>
    <w:p w14:paraId="0D7158B6" w14:textId="77777777" w:rsidR="004B2799" w:rsidRPr="008B4772" w:rsidRDefault="004B2799" w:rsidP="0015570E">
      <w:pPr>
        <w:pStyle w:val="NoSpacing"/>
        <w:jc w:val="both"/>
        <w:rPr>
          <w:rFonts w:ascii="Arial" w:hAnsi="Arial" w:cs="Arial"/>
          <w:b/>
          <w:color w:val="ED7D31" w:themeColor="accent2"/>
        </w:rPr>
      </w:pPr>
      <w:r w:rsidRPr="008B4772">
        <w:rPr>
          <w:rFonts w:ascii="Arial" w:hAnsi="Arial" w:cs="Arial"/>
          <w:b/>
          <w:color w:val="ED7D31" w:themeColor="accent2"/>
        </w:rPr>
        <w:t>Key Responsibilities</w:t>
      </w:r>
    </w:p>
    <w:p w14:paraId="5064FCFB" w14:textId="77777777" w:rsidR="004B2799" w:rsidRPr="008B4772" w:rsidRDefault="004B2799" w:rsidP="0015570E">
      <w:pPr>
        <w:pStyle w:val="NoSpacing"/>
        <w:jc w:val="both"/>
        <w:rPr>
          <w:rFonts w:ascii="Arial" w:hAnsi="Arial" w:cs="Arial"/>
          <w:b/>
          <w:color w:val="ED7D31" w:themeColor="accent2"/>
        </w:rPr>
      </w:pPr>
    </w:p>
    <w:p w14:paraId="4D4A123C" w14:textId="77777777" w:rsidR="004B2799" w:rsidRPr="008B4772" w:rsidRDefault="004B2799" w:rsidP="0015570E">
      <w:pPr>
        <w:pStyle w:val="NoSpacing"/>
        <w:jc w:val="both"/>
        <w:rPr>
          <w:rFonts w:ascii="Arial" w:hAnsi="Arial" w:cs="Arial"/>
          <w:color w:val="ED7D31" w:themeColor="accent2"/>
        </w:rPr>
      </w:pPr>
      <w:r w:rsidRPr="008B4772">
        <w:rPr>
          <w:rFonts w:ascii="Arial" w:hAnsi="Arial" w:cs="Arial"/>
          <w:color w:val="ED7D31" w:themeColor="accent2"/>
        </w:rPr>
        <w:t xml:space="preserve">Supporting </w:t>
      </w:r>
      <w:r w:rsidR="00A441A3">
        <w:rPr>
          <w:rFonts w:ascii="Arial" w:hAnsi="Arial" w:cs="Arial"/>
          <w:color w:val="ED7D31" w:themeColor="accent2"/>
        </w:rPr>
        <w:t>and responding to safety systems for people and buildings</w:t>
      </w:r>
    </w:p>
    <w:p w14:paraId="2DAA549A" w14:textId="77777777" w:rsidR="004B2799" w:rsidRPr="008B4772" w:rsidRDefault="004B2799" w:rsidP="0015570E">
      <w:pPr>
        <w:pStyle w:val="NoSpacing"/>
        <w:jc w:val="both"/>
        <w:rPr>
          <w:rFonts w:ascii="Arial" w:hAnsi="Arial" w:cs="Arial"/>
          <w:color w:val="ED7D31" w:themeColor="accent2"/>
        </w:rPr>
      </w:pPr>
    </w:p>
    <w:p w14:paraId="7A7C5263" w14:textId="77777777" w:rsidR="00B042EC" w:rsidRPr="00B042EC" w:rsidRDefault="004B2799" w:rsidP="00866FF1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B042EC">
        <w:rPr>
          <w:sz w:val="22"/>
          <w:szCs w:val="22"/>
        </w:rPr>
        <w:t>Provide a welcoming, responsive</w:t>
      </w:r>
      <w:r w:rsidR="00B042EC" w:rsidRPr="00B042EC">
        <w:rPr>
          <w:sz w:val="22"/>
          <w:szCs w:val="22"/>
        </w:rPr>
        <w:t>, accessible</w:t>
      </w:r>
      <w:r w:rsidRPr="00B042EC">
        <w:rPr>
          <w:sz w:val="22"/>
          <w:szCs w:val="22"/>
        </w:rPr>
        <w:t xml:space="preserve"> and proactive presence to </w:t>
      </w:r>
      <w:r w:rsidR="00B042EC" w:rsidRPr="00B042EC">
        <w:rPr>
          <w:sz w:val="22"/>
          <w:szCs w:val="22"/>
        </w:rPr>
        <w:t>customers, visitors,</w:t>
      </w:r>
      <w:r w:rsidRPr="00B042EC">
        <w:rPr>
          <w:sz w:val="22"/>
          <w:szCs w:val="22"/>
        </w:rPr>
        <w:t xml:space="preserve"> and ensuring their safety an</w:t>
      </w:r>
      <w:r w:rsidR="00707896" w:rsidRPr="00B042EC">
        <w:rPr>
          <w:sz w:val="22"/>
          <w:szCs w:val="22"/>
        </w:rPr>
        <w:t>d the safety of the building</w:t>
      </w:r>
      <w:r w:rsidR="00B042EC" w:rsidRPr="00B042EC">
        <w:rPr>
          <w:sz w:val="22"/>
          <w:szCs w:val="22"/>
        </w:rPr>
        <w:t>s</w:t>
      </w:r>
      <w:r w:rsidR="00707896" w:rsidRPr="00B042EC">
        <w:rPr>
          <w:sz w:val="22"/>
          <w:szCs w:val="22"/>
        </w:rPr>
        <w:t xml:space="preserve"> </w:t>
      </w:r>
      <w:r w:rsidRPr="00B042EC">
        <w:rPr>
          <w:sz w:val="22"/>
          <w:szCs w:val="22"/>
        </w:rPr>
        <w:t>maintained</w:t>
      </w:r>
      <w:r w:rsidR="00B042EC" w:rsidRPr="00B042EC">
        <w:rPr>
          <w:sz w:val="22"/>
          <w:szCs w:val="22"/>
        </w:rPr>
        <w:t xml:space="preserve">, reporting and dealing with </w:t>
      </w:r>
      <w:r w:rsidR="00AD199B" w:rsidRPr="00B042EC">
        <w:rPr>
          <w:sz w:val="22"/>
          <w:szCs w:val="22"/>
        </w:rPr>
        <w:t xml:space="preserve">maintenance and repair </w:t>
      </w:r>
      <w:r w:rsidR="00B042EC" w:rsidRPr="00B042EC">
        <w:rPr>
          <w:sz w:val="22"/>
          <w:szCs w:val="22"/>
        </w:rPr>
        <w:t xml:space="preserve">following </w:t>
      </w:r>
      <w:r w:rsidR="00AD199B" w:rsidRPr="00B042EC">
        <w:rPr>
          <w:sz w:val="22"/>
          <w:szCs w:val="22"/>
        </w:rPr>
        <w:t>the correct procedures.</w:t>
      </w:r>
      <w:r w:rsidR="00B042EC" w:rsidRPr="00B042EC">
        <w:rPr>
          <w:sz w:val="22"/>
          <w:szCs w:val="22"/>
        </w:rPr>
        <w:t xml:space="preserve"> Being accessible to customers and their concerns outside or normal hours.  </w:t>
      </w:r>
    </w:p>
    <w:p w14:paraId="0E7193E2" w14:textId="77777777" w:rsidR="00B042EC" w:rsidRPr="008B4772" w:rsidRDefault="00B042EC" w:rsidP="00B042EC">
      <w:pPr>
        <w:pStyle w:val="ListParagraph"/>
        <w:jc w:val="both"/>
        <w:rPr>
          <w:sz w:val="22"/>
          <w:szCs w:val="22"/>
        </w:rPr>
      </w:pPr>
    </w:p>
    <w:p w14:paraId="3642F894" w14:textId="6EBDE2D7" w:rsidR="004B2799" w:rsidRPr="008B4772" w:rsidRDefault="004B2799" w:rsidP="0015570E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8B4772">
        <w:rPr>
          <w:sz w:val="22"/>
          <w:szCs w:val="22"/>
        </w:rPr>
        <w:t xml:space="preserve">Conducting checks on </w:t>
      </w:r>
      <w:r w:rsidR="00AD199B" w:rsidRPr="008B4772">
        <w:rPr>
          <w:sz w:val="22"/>
          <w:szCs w:val="22"/>
        </w:rPr>
        <w:t xml:space="preserve">buildings and </w:t>
      </w:r>
      <w:r w:rsidRPr="008B4772">
        <w:rPr>
          <w:sz w:val="22"/>
          <w:szCs w:val="22"/>
        </w:rPr>
        <w:t xml:space="preserve">customers, </w:t>
      </w:r>
      <w:r w:rsidR="00670CA8">
        <w:rPr>
          <w:sz w:val="22"/>
          <w:szCs w:val="22"/>
        </w:rPr>
        <w:t>responding</w:t>
      </w:r>
      <w:r w:rsidRPr="008B4772">
        <w:rPr>
          <w:sz w:val="22"/>
          <w:szCs w:val="22"/>
        </w:rPr>
        <w:t xml:space="preserve"> </w:t>
      </w:r>
      <w:r w:rsidR="00B042EC">
        <w:rPr>
          <w:sz w:val="22"/>
          <w:szCs w:val="22"/>
        </w:rPr>
        <w:t>t</w:t>
      </w:r>
      <w:r w:rsidRPr="008B4772">
        <w:rPr>
          <w:sz w:val="22"/>
          <w:szCs w:val="22"/>
        </w:rPr>
        <w:t xml:space="preserve">o </w:t>
      </w:r>
      <w:r w:rsidR="000C1981" w:rsidRPr="008B4772">
        <w:rPr>
          <w:sz w:val="22"/>
          <w:szCs w:val="22"/>
        </w:rPr>
        <w:t>customers &amp;</w:t>
      </w:r>
      <w:r w:rsidRPr="008B4772">
        <w:rPr>
          <w:sz w:val="22"/>
          <w:szCs w:val="22"/>
        </w:rPr>
        <w:t xml:space="preserve"> neighbour complaints</w:t>
      </w:r>
      <w:r w:rsidR="00B042EC">
        <w:rPr>
          <w:sz w:val="22"/>
          <w:szCs w:val="22"/>
        </w:rPr>
        <w:t>,</w:t>
      </w:r>
      <w:r w:rsidRPr="008B4772">
        <w:rPr>
          <w:sz w:val="22"/>
          <w:szCs w:val="22"/>
        </w:rPr>
        <w:t xml:space="preserve"> incidents </w:t>
      </w:r>
      <w:r w:rsidR="00B042EC">
        <w:rPr>
          <w:sz w:val="22"/>
          <w:szCs w:val="22"/>
        </w:rPr>
        <w:t xml:space="preserve">and </w:t>
      </w:r>
      <w:r w:rsidR="00B042EC" w:rsidRPr="008B4772">
        <w:rPr>
          <w:sz w:val="22"/>
          <w:szCs w:val="22"/>
        </w:rPr>
        <w:t>challenging</w:t>
      </w:r>
      <w:r w:rsidRPr="008B4772">
        <w:rPr>
          <w:sz w:val="22"/>
          <w:szCs w:val="22"/>
        </w:rPr>
        <w:t xml:space="preserve"> behaviour</w:t>
      </w:r>
      <w:r w:rsidR="00B042EC">
        <w:rPr>
          <w:sz w:val="22"/>
          <w:szCs w:val="22"/>
        </w:rPr>
        <w:t xml:space="preserve"> including</w:t>
      </w:r>
      <w:r w:rsidRPr="008B4772">
        <w:rPr>
          <w:sz w:val="22"/>
          <w:szCs w:val="22"/>
        </w:rPr>
        <w:t xml:space="preserve"> conflict</w:t>
      </w:r>
      <w:r w:rsidR="00AD199B" w:rsidRPr="008B4772">
        <w:rPr>
          <w:sz w:val="22"/>
          <w:szCs w:val="22"/>
        </w:rPr>
        <w:t>. Liaising with emergency services and our own on call system as appropriate.</w:t>
      </w:r>
    </w:p>
    <w:p w14:paraId="42471770" w14:textId="77777777" w:rsidR="004B2799" w:rsidRPr="008B4772" w:rsidRDefault="004B2799" w:rsidP="0015570E">
      <w:pPr>
        <w:pStyle w:val="ListParagraph"/>
        <w:jc w:val="both"/>
        <w:rPr>
          <w:sz w:val="22"/>
          <w:szCs w:val="22"/>
        </w:rPr>
      </w:pPr>
    </w:p>
    <w:p w14:paraId="3C5AFD14" w14:textId="77777777" w:rsidR="004B2799" w:rsidRPr="008B4772" w:rsidRDefault="00AD199B" w:rsidP="0015570E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8B4772">
        <w:rPr>
          <w:sz w:val="22"/>
          <w:szCs w:val="22"/>
        </w:rPr>
        <w:t>Monitoring</w:t>
      </w:r>
      <w:r w:rsidR="004B2799" w:rsidRPr="008B4772">
        <w:rPr>
          <w:sz w:val="22"/>
          <w:szCs w:val="22"/>
        </w:rPr>
        <w:t xml:space="preserve"> </w:t>
      </w:r>
      <w:r w:rsidRPr="008B4772">
        <w:rPr>
          <w:sz w:val="22"/>
          <w:szCs w:val="22"/>
        </w:rPr>
        <w:t xml:space="preserve">CCTV across our sites and door </w:t>
      </w:r>
      <w:r w:rsidR="004B2799" w:rsidRPr="008B4772">
        <w:rPr>
          <w:sz w:val="22"/>
          <w:szCs w:val="22"/>
        </w:rPr>
        <w:t xml:space="preserve">entry and exit of all customers and visitors to and from the service during the </w:t>
      </w:r>
      <w:r w:rsidRPr="008B4772">
        <w:rPr>
          <w:sz w:val="22"/>
          <w:szCs w:val="22"/>
        </w:rPr>
        <w:t>night</w:t>
      </w:r>
      <w:r w:rsidR="004B2799" w:rsidRPr="008B4772">
        <w:rPr>
          <w:sz w:val="22"/>
          <w:szCs w:val="22"/>
        </w:rPr>
        <w:t xml:space="preserve"> and implementation of safety procedures if requested and appropriate</w:t>
      </w:r>
      <w:r w:rsidRPr="008B4772">
        <w:rPr>
          <w:sz w:val="22"/>
          <w:szCs w:val="22"/>
        </w:rPr>
        <w:t>.</w:t>
      </w:r>
      <w:r w:rsidR="004B2799" w:rsidRPr="008B4772">
        <w:rPr>
          <w:sz w:val="22"/>
          <w:szCs w:val="22"/>
        </w:rPr>
        <w:t xml:space="preserve"> </w:t>
      </w:r>
    </w:p>
    <w:p w14:paraId="09ABB67F" w14:textId="77777777" w:rsidR="004B2799" w:rsidRPr="008B4772" w:rsidRDefault="004B2799" w:rsidP="0015570E">
      <w:pPr>
        <w:jc w:val="both"/>
        <w:rPr>
          <w:color w:val="ED7D31" w:themeColor="accent2"/>
          <w:sz w:val="22"/>
          <w:szCs w:val="22"/>
        </w:rPr>
      </w:pPr>
      <w:r w:rsidRPr="008B4772">
        <w:rPr>
          <w:color w:val="ED7D31" w:themeColor="accent2"/>
          <w:sz w:val="22"/>
          <w:szCs w:val="22"/>
        </w:rPr>
        <w:t>Health and Safety duties</w:t>
      </w:r>
    </w:p>
    <w:p w14:paraId="1B84CB87" w14:textId="77777777" w:rsidR="004B2799" w:rsidRPr="008B4772" w:rsidRDefault="004B2799" w:rsidP="0015570E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8B4772">
        <w:rPr>
          <w:sz w:val="22"/>
          <w:szCs w:val="22"/>
        </w:rPr>
        <w:t xml:space="preserve">Carrying out regular Health and Safety </w:t>
      </w:r>
      <w:r w:rsidR="00C742AC">
        <w:rPr>
          <w:sz w:val="22"/>
          <w:szCs w:val="22"/>
        </w:rPr>
        <w:t xml:space="preserve">building </w:t>
      </w:r>
      <w:r w:rsidRPr="008B4772">
        <w:rPr>
          <w:sz w:val="22"/>
          <w:szCs w:val="22"/>
        </w:rPr>
        <w:t>inspections and, where required, taking immediate action to remedy health and safety defects and alerting the appropriate people, in accordance with the Health and Safety Policy</w:t>
      </w:r>
    </w:p>
    <w:p w14:paraId="5080C605" w14:textId="77777777" w:rsidR="004B2799" w:rsidRPr="008B4772" w:rsidRDefault="004B2799" w:rsidP="0015570E">
      <w:pPr>
        <w:pStyle w:val="ListParagraph"/>
        <w:jc w:val="both"/>
        <w:rPr>
          <w:sz w:val="22"/>
          <w:szCs w:val="22"/>
        </w:rPr>
      </w:pPr>
    </w:p>
    <w:p w14:paraId="77398EB2" w14:textId="77777777" w:rsidR="004B2799" w:rsidRPr="008B4772" w:rsidRDefault="00C742AC" w:rsidP="0015570E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Ability to respond </w:t>
      </w:r>
      <w:r w:rsidR="004B2799" w:rsidRPr="008B4772">
        <w:rPr>
          <w:sz w:val="22"/>
          <w:szCs w:val="22"/>
        </w:rPr>
        <w:t>and following fire alarm</w:t>
      </w:r>
      <w:r>
        <w:rPr>
          <w:sz w:val="22"/>
          <w:szCs w:val="22"/>
        </w:rPr>
        <w:t xml:space="preserve"> procedures</w:t>
      </w:r>
      <w:r w:rsidR="004B2799" w:rsidRPr="008B4772">
        <w:rPr>
          <w:sz w:val="22"/>
          <w:szCs w:val="22"/>
        </w:rPr>
        <w:t xml:space="preserve"> safety and evacuation procedures when required</w:t>
      </w:r>
      <w:r>
        <w:rPr>
          <w:sz w:val="22"/>
          <w:szCs w:val="22"/>
        </w:rPr>
        <w:t>, responding to and calling emergency services when required.</w:t>
      </w:r>
    </w:p>
    <w:p w14:paraId="76243D8B" w14:textId="77777777" w:rsidR="004B2799" w:rsidRPr="008B4772" w:rsidRDefault="004B2799" w:rsidP="0015570E">
      <w:pPr>
        <w:pStyle w:val="ListParagraph"/>
        <w:jc w:val="both"/>
        <w:rPr>
          <w:sz w:val="22"/>
          <w:szCs w:val="22"/>
        </w:rPr>
      </w:pPr>
    </w:p>
    <w:p w14:paraId="6759F980" w14:textId="77777777" w:rsidR="00AD199B" w:rsidRPr="008B4772" w:rsidRDefault="004B2799" w:rsidP="0015570E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8B4772">
        <w:rPr>
          <w:sz w:val="22"/>
          <w:szCs w:val="22"/>
        </w:rPr>
        <w:lastRenderedPageBreak/>
        <w:t>Ensuring the safety of customers within the service and surrounding area by monitoring activities and alerting the appropriate emergency services</w:t>
      </w:r>
      <w:r w:rsidR="00AD199B" w:rsidRPr="008B4772">
        <w:rPr>
          <w:sz w:val="22"/>
          <w:szCs w:val="22"/>
        </w:rPr>
        <w:t xml:space="preserve"> or on-call service </w:t>
      </w:r>
      <w:r w:rsidRPr="008B4772">
        <w:rPr>
          <w:sz w:val="22"/>
          <w:szCs w:val="22"/>
        </w:rPr>
        <w:t xml:space="preserve">when necessary. </w:t>
      </w:r>
    </w:p>
    <w:p w14:paraId="01C59505" w14:textId="77777777" w:rsidR="00AD199B" w:rsidRPr="008B4772" w:rsidRDefault="00AD199B" w:rsidP="00AD199B">
      <w:pPr>
        <w:pStyle w:val="ListParagraph"/>
        <w:rPr>
          <w:sz w:val="22"/>
          <w:szCs w:val="22"/>
        </w:rPr>
      </w:pPr>
    </w:p>
    <w:p w14:paraId="13F29B6A" w14:textId="77777777" w:rsidR="004B2799" w:rsidRPr="008B4772" w:rsidRDefault="006C7D47" w:rsidP="002E3C2B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4B2799" w:rsidRPr="008B4772">
        <w:rPr>
          <w:sz w:val="22"/>
          <w:szCs w:val="22"/>
        </w:rPr>
        <w:t>omprehensive patrols of all areas of the service</w:t>
      </w:r>
      <w:r w:rsidR="0015570E" w:rsidRPr="008B4772">
        <w:rPr>
          <w:sz w:val="22"/>
          <w:szCs w:val="22"/>
        </w:rPr>
        <w:t>s</w:t>
      </w:r>
      <w:r>
        <w:rPr>
          <w:sz w:val="22"/>
          <w:szCs w:val="22"/>
        </w:rPr>
        <w:t xml:space="preserve"> and a wide variety of buildings</w:t>
      </w:r>
      <w:r w:rsidR="004B2799" w:rsidRPr="008B4772">
        <w:rPr>
          <w:sz w:val="22"/>
          <w:szCs w:val="22"/>
        </w:rPr>
        <w:t xml:space="preserve"> as well as any other activities deemed necessary</w:t>
      </w:r>
    </w:p>
    <w:p w14:paraId="5D40E6A2" w14:textId="77777777" w:rsidR="004B2799" w:rsidRPr="008B4772" w:rsidRDefault="004B2799" w:rsidP="0015570E">
      <w:pPr>
        <w:jc w:val="both"/>
        <w:rPr>
          <w:color w:val="ED7D31" w:themeColor="accent2"/>
          <w:sz w:val="22"/>
          <w:szCs w:val="22"/>
        </w:rPr>
      </w:pPr>
      <w:r w:rsidRPr="008B4772">
        <w:rPr>
          <w:color w:val="ED7D31" w:themeColor="accent2"/>
          <w:sz w:val="22"/>
          <w:szCs w:val="22"/>
        </w:rPr>
        <w:t>Administration</w:t>
      </w:r>
      <w:r w:rsidR="00B536E3" w:rsidRPr="008B4772">
        <w:rPr>
          <w:color w:val="ED7D31" w:themeColor="accent2"/>
          <w:sz w:val="22"/>
          <w:szCs w:val="22"/>
        </w:rPr>
        <w:t xml:space="preserve"> &amp; Technical</w:t>
      </w:r>
      <w:r w:rsidRPr="008B4772">
        <w:rPr>
          <w:color w:val="ED7D31" w:themeColor="accent2"/>
          <w:sz w:val="22"/>
          <w:szCs w:val="22"/>
        </w:rPr>
        <w:t xml:space="preserve"> Duties</w:t>
      </w:r>
    </w:p>
    <w:p w14:paraId="1DDCBD61" w14:textId="77777777" w:rsidR="004B2799" w:rsidRPr="008B4772" w:rsidRDefault="004B2799" w:rsidP="0015570E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8B4772">
        <w:rPr>
          <w:sz w:val="22"/>
          <w:szCs w:val="22"/>
        </w:rPr>
        <w:t xml:space="preserve">Complete </w:t>
      </w:r>
      <w:r w:rsidR="00C742AC">
        <w:rPr>
          <w:sz w:val="22"/>
          <w:szCs w:val="22"/>
        </w:rPr>
        <w:t xml:space="preserve">and </w:t>
      </w:r>
      <w:r w:rsidR="00707896">
        <w:rPr>
          <w:sz w:val="22"/>
          <w:szCs w:val="22"/>
        </w:rPr>
        <w:t xml:space="preserve">maintain incidents reports and </w:t>
      </w:r>
      <w:r w:rsidRPr="008B4772">
        <w:rPr>
          <w:sz w:val="22"/>
          <w:szCs w:val="22"/>
        </w:rPr>
        <w:t xml:space="preserve">records on </w:t>
      </w:r>
      <w:r w:rsidR="00C742AC">
        <w:rPr>
          <w:sz w:val="22"/>
          <w:szCs w:val="22"/>
        </w:rPr>
        <w:t xml:space="preserve">paper and </w:t>
      </w:r>
      <w:r w:rsidR="00707896">
        <w:rPr>
          <w:sz w:val="22"/>
          <w:szCs w:val="22"/>
        </w:rPr>
        <w:t>our</w:t>
      </w:r>
      <w:r w:rsidRPr="008B4772">
        <w:rPr>
          <w:sz w:val="22"/>
          <w:szCs w:val="22"/>
        </w:rPr>
        <w:t xml:space="preserve"> database</w:t>
      </w:r>
      <w:r w:rsidR="00C742AC">
        <w:rPr>
          <w:sz w:val="22"/>
          <w:szCs w:val="22"/>
        </w:rPr>
        <w:t xml:space="preserve">. </w:t>
      </w:r>
    </w:p>
    <w:p w14:paraId="3859F4A0" w14:textId="77777777" w:rsidR="00731B40" w:rsidRPr="008B4772" w:rsidRDefault="00731B40" w:rsidP="00731B40">
      <w:pPr>
        <w:pStyle w:val="ListParagraph"/>
        <w:jc w:val="both"/>
        <w:rPr>
          <w:sz w:val="22"/>
          <w:szCs w:val="22"/>
        </w:rPr>
      </w:pPr>
    </w:p>
    <w:p w14:paraId="6E0A756A" w14:textId="77777777" w:rsidR="00C742AC" w:rsidRDefault="00B536E3" w:rsidP="0015570E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8B4772">
        <w:rPr>
          <w:sz w:val="22"/>
          <w:szCs w:val="22"/>
        </w:rPr>
        <w:t xml:space="preserve">Ability to </w:t>
      </w:r>
      <w:r w:rsidR="00731B40" w:rsidRPr="008B4772">
        <w:rPr>
          <w:sz w:val="22"/>
          <w:szCs w:val="22"/>
        </w:rPr>
        <w:t>monitor</w:t>
      </w:r>
      <w:r w:rsidR="00C742AC">
        <w:rPr>
          <w:sz w:val="22"/>
          <w:szCs w:val="22"/>
        </w:rPr>
        <w:t xml:space="preserve"> and op</w:t>
      </w:r>
      <w:r w:rsidRPr="008B4772">
        <w:rPr>
          <w:sz w:val="22"/>
          <w:szCs w:val="22"/>
        </w:rPr>
        <w:t>erate CCTV and practical use of security equipment, electronic key and fob systems</w:t>
      </w:r>
      <w:r w:rsidR="00731B40" w:rsidRPr="008B4772">
        <w:rPr>
          <w:sz w:val="22"/>
          <w:szCs w:val="22"/>
        </w:rPr>
        <w:t xml:space="preserve"> door entry and exit</w:t>
      </w:r>
      <w:r w:rsidR="00C742AC">
        <w:rPr>
          <w:sz w:val="22"/>
          <w:szCs w:val="22"/>
        </w:rPr>
        <w:t xml:space="preserve">. </w:t>
      </w:r>
    </w:p>
    <w:p w14:paraId="224754CD" w14:textId="77777777" w:rsidR="00C742AC" w:rsidRPr="00C742AC" w:rsidRDefault="00C742AC" w:rsidP="00C742AC">
      <w:pPr>
        <w:pStyle w:val="ListParagraph"/>
        <w:rPr>
          <w:sz w:val="22"/>
          <w:szCs w:val="22"/>
        </w:rPr>
      </w:pPr>
    </w:p>
    <w:p w14:paraId="258D0887" w14:textId="77777777" w:rsidR="004B2799" w:rsidRPr="008B4772" w:rsidRDefault="00C742AC" w:rsidP="0015570E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Operate </w:t>
      </w:r>
      <w:r w:rsidR="0015570E" w:rsidRPr="008B4772">
        <w:rPr>
          <w:sz w:val="22"/>
          <w:szCs w:val="22"/>
        </w:rPr>
        <w:t xml:space="preserve">lone working </w:t>
      </w:r>
      <w:r w:rsidR="006C7D47" w:rsidRPr="008B4772">
        <w:rPr>
          <w:sz w:val="22"/>
          <w:szCs w:val="22"/>
        </w:rPr>
        <w:t>systems, smart phone technology as required for operational,</w:t>
      </w:r>
      <w:r w:rsidR="00B536E3" w:rsidRPr="008B4772">
        <w:rPr>
          <w:sz w:val="22"/>
          <w:szCs w:val="22"/>
        </w:rPr>
        <w:t xml:space="preserve"> </w:t>
      </w:r>
      <w:r w:rsidR="00731B40" w:rsidRPr="008B4772">
        <w:rPr>
          <w:sz w:val="22"/>
          <w:szCs w:val="22"/>
        </w:rPr>
        <w:t xml:space="preserve">and safety </w:t>
      </w:r>
      <w:r w:rsidR="00B536E3" w:rsidRPr="008B4772">
        <w:rPr>
          <w:sz w:val="22"/>
          <w:szCs w:val="22"/>
        </w:rPr>
        <w:t xml:space="preserve">purpose. </w:t>
      </w:r>
    </w:p>
    <w:p w14:paraId="2E8CE488" w14:textId="77777777" w:rsidR="004B2799" w:rsidRPr="008B4772" w:rsidRDefault="0057058F" w:rsidP="0015570E">
      <w:pPr>
        <w:jc w:val="both"/>
        <w:rPr>
          <w:color w:val="ED7D31" w:themeColor="accent2"/>
          <w:sz w:val="22"/>
          <w:szCs w:val="22"/>
        </w:rPr>
      </w:pPr>
      <w:r w:rsidRPr="008B4772">
        <w:rPr>
          <w:color w:val="ED7D31" w:themeColor="accent2"/>
          <w:sz w:val="22"/>
          <w:szCs w:val="22"/>
        </w:rPr>
        <w:t>General Duties</w:t>
      </w:r>
    </w:p>
    <w:p w14:paraId="6E2805CD" w14:textId="77777777" w:rsidR="0057058F" w:rsidRPr="008B4772" w:rsidRDefault="0057058F" w:rsidP="0015570E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8B4772">
        <w:rPr>
          <w:sz w:val="22"/>
          <w:szCs w:val="22"/>
        </w:rPr>
        <w:t>Work within and promote all Action Homeless’ policies including Equality and Diversity, Code of conduct and Data protection regulations.</w:t>
      </w:r>
    </w:p>
    <w:p w14:paraId="107385DB" w14:textId="77777777" w:rsidR="0057058F" w:rsidRPr="008B4772" w:rsidRDefault="0057058F" w:rsidP="0015570E">
      <w:pPr>
        <w:pStyle w:val="ListParagraph"/>
        <w:jc w:val="both"/>
        <w:rPr>
          <w:sz w:val="22"/>
          <w:szCs w:val="22"/>
        </w:rPr>
      </w:pPr>
    </w:p>
    <w:p w14:paraId="3AE2EA1E" w14:textId="77777777" w:rsidR="0057058F" w:rsidRPr="008B4772" w:rsidRDefault="0057058F" w:rsidP="0015570E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8B4772">
        <w:rPr>
          <w:sz w:val="22"/>
          <w:szCs w:val="22"/>
        </w:rPr>
        <w:t xml:space="preserve">Attend and engage in one-to-one meetings and appraisals with the </w:t>
      </w:r>
      <w:r w:rsidR="00707896">
        <w:rPr>
          <w:sz w:val="22"/>
          <w:szCs w:val="22"/>
        </w:rPr>
        <w:t>coordinator &amp; line manager,</w:t>
      </w:r>
      <w:r w:rsidRPr="008B4772">
        <w:rPr>
          <w:sz w:val="22"/>
          <w:szCs w:val="22"/>
        </w:rPr>
        <w:t xml:space="preserve"> participate in team meetings and training provided.</w:t>
      </w:r>
    </w:p>
    <w:p w14:paraId="2E3C4649" w14:textId="77777777" w:rsidR="0057058F" w:rsidRPr="008B4772" w:rsidRDefault="0057058F" w:rsidP="0015570E">
      <w:pPr>
        <w:pStyle w:val="ListParagraph"/>
        <w:jc w:val="both"/>
        <w:rPr>
          <w:sz w:val="22"/>
          <w:szCs w:val="22"/>
        </w:rPr>
      </w:pPr>
    </w:p>
    <w:p w14:paraId="596119A3" w14:textId="71E8F0E4" w:rsidR="0057058F" w:rsidRPr="008B4772" w:rsidRDefault="0057058F" w:rsidP="0015570E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8B4772">
        <w:rPr>
          <w:sz w:val="22"/>
          <w:szCs w:val="22"/>
        </w:rPr>
        <w:t xml:space="preserve">Any other duties within the scope of the post as directed by the Team Manager, </w:t>
      </w:r>
      <w:r w:rsidR="00707896">
        <w:rPr>
          <w:sz w:val="22"/>
          <w:szCs w:val="22"/>
        </w:rPr>
        <w:t>O</w:t>
      </w:r>
      <w:r w:rsidRPr="008B4772">
        <w:rPr>
          <w:sz w:val="22"/>
          <w:szCs w:val="22"/>
        </w:rPr>
        <w:t>n-</w:t>
      </w:r>
      <w:r w:rsidR="00707896">
        <w:rPr>
          <w:sz w:val="22"/>
          <w:szCs w:val="22"/>
        </w:rPr>
        <w:t>C</w:t>
      </w:r>
      <w:r w:rsidRPr="008B4772">
        <w:rPr>
          <w:sz w:val="22"/>
          <w:szCs w:val="22"/>
        </w:rPr>
        <w:t>all manager or any other member of senior staff</w:t>
      </w:r>
    </w:p>
    <w:p w14:paraId="7D21681D" w14:textId="77777777" w:rsidR="0057058F" w:rsidRPr="008B4772" w:rsidRDefault="0057058F" w:rsidP="0015570E">
      <w:pPr>
        <w:jc w:val="both"/>
        <w:rPr>
          <w:sz w:val="22"/>
          <w:szCs w:val="22"/>
        </w:rPr>
      </w:pPr>
      <w:r w:rsidRPr="008B4772">
        <w:rPr>
          <w:sz w:val="22"/>
          <w:szCs w:val="22"/>
        </w:rPr>
        <w:t>This job description provides an indication of the roles and responsibilities for the post</w:t>
      </w:r>
      <w:r w:rsidR="00707896">
        <w:rPr>
          <w:sz w:val="22"/>
          <w:szCs w:val="22"/>
        </w:rPr>
        <w:t>, however,</w:t>
      </w:r>
      <w:r w:rsidRPr="008B4772">
        <w:rPr>
          <w:sz w:val="22"/>
          <w:szCs w:val="22"/>
        </w:rPr>
        <w:t xml:space="preserve"> is not an exhaustive list of the duties that the post holder may undertake</w:t>
      </w:r>
      <w:r w:rsidR="00731B40" w:rsidRPr="008B4772">
        <w:rPr>
          <w:sz w:val="22"/>
          <w:szCs w:val="22"/>
        </w:rPr>
        <w:t>.</w:t>
      </w:r>
      <w:r w:rsidR="00707896">
        <w:rPr>
          <w:sz w:val="22"/>
          <w:szCs w:val="22"/>
        </w:rPr>
        <w:t xml:space="preserve"> </w:t>
      </w:r>
    </w:p>
    <w:p w14:paraId="05A421F1" w14:textId="77777777" w:rsidR="0057058F" w:rsidRPr="008B4772" w:rsidRDefault="0057058F" w:rsidP="0015570E">
      <w:pPr>
        <w:jc w:val="both"/>
        <w:rPr>
          <w:sz w:val="22"/>
          <w:szCs w:val="22"/>
        </w:rPr>
      </w:pPr>
      <w:r w:rsidRPr="008B4772">
        <w:rPr>
          <w:sz w:val="22"/>
          <w:szCs w:val="22"/>
        </w:rPr>
        <w:t>Action homeless reserves the right to amend this role profile as necessary, after consultation with the post holder, to reflect changes in or to the role.</w:t>
      </w:r>
    </w:p>
    <w:p w14:paraId="04B6C257" w14:textId="77777777" w:rsidR="008B4772" w:rsidRDefault="008B4772" w:rsidP="0015570E">
      <w:pPr>
        <w:jc w:val="both"/>
        <w:rPr>
          <w:b/>
          <w:color w:val="ED7D31" w:themeColor="accent2"/>
          <w:sz w:val="22"/>
          <w:szCs w:val="22"/>
        </w:rPr>
      </w:pPr>
    </w:p>
    <w:p w14:paraId="724A4863" w14:textId="77777777" w:rsidR="008B4772" w:rsidRDefault="008B4772" w:rsidP="0015570E">
      <w:pPr>
        <w:jc w:val="both"/>
        <w:rPr>
          <w:b/>
          <w:color w:val="ED7D31" w:themeColor="accent2"/>
          <w:sz w:val="22"/>
          <w:szCs w:val="22"/>
        </w:rPr>
      </w:pPr>
    </w:p>
    <w:p w14:paraId="26C7F46E" w14:textId="77777777" w:rsidR="00415F0E" w:rsidRDefault="00415F0E" w:rsidP="0015570E">
      <w:pPr>
        <w:jc w:val="both"/>
        <w:rPr>
          <w:b/>
          <w:color w:val="ED7D31" w:themeColor="accent2"/>
          <w:sz w:val="22"/>
          <w:szCs w:val="22"/>
        </w:rPr>
      </w:pPr>
    </w:p>
    <w:p w14:paraId="5FF8DA2E" w14:textId="77777777" w:rsidR="00415F0E" w:rsidRDefault="00415F0E" w:rsidP="0015570E">
      <w:pPr>
        <w:jc w:val="both"/>
        <w:rPr>
          <w:b/>
          <w:color w:val="ED7D31" w:themeColor="accent2"/>
          <w:sz w:val="22"/>
          <w:szCs w:val="22"/>
        </w:rPr>
      </w:pPr>
    </w:p>
    <w:p w14:paraId="68D6F5B8" w14:textId="77777777" w:rsidR="00415F0E" w:rsidRDefault="00415F0E" w:rsidP="0015570E">
      <w:pPr>
        <w:jc w:val="both"/>
        <w:rPr>
          <w:b/>
          <w:color w:val="ED7D31" w:themeColor="accent2"/>
          <w:sz w:val="22"/>
          <w:szCs w:val="22"/>
        </w:rPr>
      </w:pPr>
    </w:p>
    <w:p w14:paraId="199D79F9" w14:textId="106E5677" w:rsidR="00415F0E" w:rsidRDefault="00415F0E" w:rsidP="0015570E">
      <w:pPr>
        <w:jc w:val="both"/>
        <w:rPr>
          <w:b/>
          <w:color w:val="ED7D31" w:themeColor="accent2"/>
          <w:sz w:val="22"/>
          <w:szCs w:val="22"/>
        </w:rPr>
      </w:pPr>
    </w:p>
    <w:p w14:paraId="73F7BB9D" w14:textId="01E57292" w:rsidR="00670CA8" w:rsidRDefault="00670CA8" w:rsidP="0015570E">
      <w:pPr>
        <w:jc w:val="both"/>
        <w:rPr>
          <w:b/>
          <w:color w:val="ED7D31" w:themeColor="accent2"/>
          <w:sz w:val="22"/>
          <w:szCs w:val="22"/>
        </w:rPr>
      </w:pPr>
    </w:p>
    <w:p w14:paraId="2F40C3A4" w14:textId="77777777" w:rsidR="00670CA8" w:rsidRDefault="00670CA8" w:rsidP="0015570E">
      <w:pPr>
        <w:jc w:val="both"/>
        <w:rPr>
          <w:b/>
          <w:color w:val="ED7D31" w:themeColor="accent2"/>
          <w:sz w:val="22"/>
          <w:szCs w:val="22"/>
        </w:rPr>
      </w:pPr>
    </w:p>
    <w:p w14:paraId="495D0F09" w14:textId="77777777" w:rsidR="00415F0E" w:rsidRDefault="00415F0E" w:rsidP="0015570E">
      <w:pPr>
        <w:jc w:val="both"/>
        <w:rPr>
          <w:b/>
          <w:color w:val="ED7D31" w:themeColor="accent2"/>
          <w:sz w:val="22"/>
          <w:szCs w:val="22"/>
        </w:rPr>
      </w:pPr>
    </w:p>
    <w:p w14:paraId="1216B459" w14:textId="77777777" w:rsidR="0057058F" w:rsidRPr="008B4772" w:rsidRDefault="0057058F" w:rsidP="0015570E">
      <w:pPr>
        <w:jc w:val="both"/>
        <w:rPr>
          <w:b/>
          <w:color w:val="ED7D31" w:themeColor="accent2"/>
          <w:sz w:val="22"/>
          <w:szCs w:val="22"/>
        </w:rPr>
      </w:pPr>
      <w:r w:rsidRPr="008B4772">
        <w:rPr>
          <w:b/>
          <w:color w:val="ED7D31" w:themeColor="accent2"/>
          <w:sz w:val="22"/>
          <w:szCs w:val="22"/>
        </w:rPr>
        <w:t>Person specification: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818"/>
        <w:gridCol w:w="5193"/>
      </w:tblGrid>
      <w:tr w:rsidR="0057058F" w:rsidRPr="008B4772" w14:paraId="5E8707AA" w14:textId="77777777" w:rsidTr="0057058F">
        <w:tc>
          <w:tcPr>
            <w:tcW w:w="3005" w:type="dxa"/>
            <w:tcBorders>
              <w:bottom w:val="single" w:sz="4" w:space="0" w:color="auto"/>
            </w:tcBorders>
          </w:tcPr>
          <w:p w14:paraId="0C117946" w14:textId="77777777" w:rsidR="0057058F" w:rsidRPr="008B4772" w:rsidRDefault="0057058F" w:rsidP="001557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  <w:r w:rsidRPr="008B4772">
              <w:rPr>
                <w:b/>
                <w:color w:val="ED7D31" w:themeColor="accent2"/>
                <w:sz w:val="22"/>
                <w:szCs w:val="22"/>
              </w:rPr>
              <w:lastRenderedPageBreak/>
              <w:t>Knowledge/skills/ experience</w:t>
            </w:r>
          </w:p>
        </w:tc>
        <w:tc>
          <w:tcPr>
            <w:tcW w:w="818" w:type="dxa"/>
          </w:tcPr>
          <w:p w14:paraId="15663C16" w14:textId="77777777" w:rsidR="0057058F" w:rsidRPr="008B4772" w:rsidRDefault="0057058F" w:rsidP="001557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  <w:r w:rsidRPr="008B4772">
              <w:rPr>
                <w:b/>
                <w:color w:val="ED7D31" w:themeColor="accent2"/>
                <w:sz w:val="22"/>
                <w:szCs w:val="22"/>
              </w:rPr>
              <w:t>E/D</w:t>
            </w:r>
          </w:p>
        </w:tc>
        <w:tc>
          <w:tcPr>
            <w:tcW w:w="5193" w:type="dxa"/>
          </w:tcPr>
          <w:p w14:paraId="0E1BE0AD" w14:textId="77777777" w:rsidR="0057058F" w:rsidRPr="008B4772" w:rsidRDefault="0057058F" w:rsidP="001557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  <w:r w:rsidRPr="008B4772">
              <w:rPr>
                <w:b/>
                <w:color w:val="ED7D31" w:themeColor="accent2"/>
                <w:sz w:val="22"/>
                <w:szCs w:val="22"/>
              </w:rPr>
              <w:t>Criteria required</w:t>
            </w:r>
          </w:p>
        </w:tc>
      </w:tr>
      <w:tr w:rsidR="0057058F" w:rsidRPr="008B4772" w14:paraId="2322497E" w14:textId="77777777" w:rsidTr="0057058F">
        <w:tc>
          <w:tcPr>
            <w:tcW w:w="3005" w:type="dxa"/>
            <w:tcBorders>
              <w:bottom w:val="nil"/>
            </w:tcBorders>
          </w:tcPr>
          <w:p w14:paraId="7D3DF526" w14:textId="77777777" w:rsidR="0057058F" w:rsidRPr="008B4772" w:rsidRDefault="0057058F" w:rsidP="001557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4CF29E54" w14:textId="77777777" w:rsidR="0057058F" w:rsidRPr="008B4772" w:rsidRDefault="001F47D7" w:rsidP="00EB2C91">
            <w:pPr>
              <w:spacing w:line="360" w:lineRule="auto"/>
              <w:rPr>
                <w:b/>
                <w:color w:val="ED7D31" w:themeColor="accent2"/>
                <w:sz w:val="22"/>
                <w:szCs w:val="22"/>
              </w:rPr>
            </w:pPr>
            <w:r>
              <w:rPr>
                <w:b/>
                <w:color w:val="ED7D31" w:themeColor="accent2"/>
                <w:sz w:val="22"/>
                <w:szCs w:val="22"/>
              </w:rPr>
              <w:t>D</w:t>
            </w:r>
          </w:p>
        </w:tc>
        <w:tc>
          <w:tcPr>
            <w:tcW w:w="5193" w:type="dxa"/>
          </w:tcPr>
          <w:p w14:paraId="12B0C92C" w14:textId="77777777" w:rsidR="0057058F" w:rsidRPr="008B4772" w:rsidRDefault="0057058F" w:rsidP="001557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Experience of supporting vulnerable people to achieve independent living</w:t>
            </w:r>
          </w:p>
        </w:tc>
      </w:tr>
      <w:tr w:rsidR="00415F0E" w:rsidRPr="008B4772" w14:paraId="0F093BB8" w14:textId="77777777" w:rsidTr="0057058F">
        <w:tc>
          <w:tcPr>
            <w:tcW w:w="3005" w:type="dxa"/>
            <w:tcBorders>
              <w:top w:val="nil"/>
            </w:tcBorders>
          </w:tcPr>
          <w:p w14:paraId="756A3C90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07A25FB2" w14:textId="77777777" w:rsidR="00415F0E" w:rsidRDefault="001F47D7" w:rsidP="00415F0E">
            <w:r>
              <w:rPr>
                <w:b/>
                <w:color w:val="ED7D31" w:themeColor="accent2"/>
                <w:sz w:val="22"/>
                <w:szCs w:val="22"/>
              </w:rPr>
              <w:t>D</w:t>
            </w:r>
          </w:p>
        </w:tc>
        <w:tc>
          <w:tcPr>
            <w:tcW w:w="5193" w:type="dxa"/>
          </w:tcPr>
          <w:p w14:paraId="7B3DDB0B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Experience of working as part of a busy team</w:t>
            </w:r>
          </w:p>
        </w:tc>
      </w:tr>
      <w:tr w:rsidR="00415F0E" w:rsidRPr="008B4772" w14:paraId="6A67D395" w14:textId="77777777" w:rsidTr="0057058F">
        <w:tc>
          <w:tcPr>
            <w:tcW w:w="3005" w:type="dxa"/>
          </w:tcPr>
          <w:p w14:paraId="7044CC18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1A56B526" w14:textId="77777777" w:rsidR="00415F0E" w:rsidRDefault="00415F0E" w:rsidP="00415F0E">
            <w:r w:rsidRPr="00064B49">
              <w:rPr>
                <w:b/>
                <w:color w:val="ED7D31" w:themeColor="accent2"/>
                <w:sz w:val="22"/>
                <w:szCs w:val="22"/>
              </w:rPr>
              <w:t>E</w:t>
            </w:r>
          </w:p>
        </w:tc>
        <w:tc>
          <w:tcPr>
            <w:tcW w:w="5193" w:type="dxa"/>
          </w:tcPr>
          <w:p w14:paraId="0B70332C" w14:textId="77777777" w:rsidR="00415F0E" w:rsidRPr="008B4772" w:rsidRDefault="00415F0E" w:rsidP="00415F0E">
            <w:pPr>
              <w:jc w:val="both"/>
              <w:rPr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Experience in a customer facing environment</w:t>
            </w:r>
          </w:p>
        </w:tc>
      </w:tr>
      <w:tr w:rsidR="00415F0E" w:rsidRPr="008B4772" w14:paraId="41F13992" w14:textId="77777777" w:rsidTr="0057058F">
        <w:tc>
          <w:tcPr>
            <w:tcW w:w="3005" w:type="dxa"/>
          </w:tcPr>
          <w:p w14:paraId="2C2CE89A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51E41DE2" w14:textId="77777777" w:rsidR="00415F0E" w:rsidRDefault="00415F0E" w:rsidP="00415F0E">
            <w:r w:rsidRPr="00064B49">
              <w:rPr>
                <w:b/>
                <w:color w:val="ED7D31" w:themeColor="accent2"/>
                <w:sz w:val="22"/>
                <w:szCs w:val="22"/>
              </w:rPr>
              <w:t>E</w:t>
            </w:r>
          </w:p>
        </w:tc>
        <w:tc>
          <w:tcPr>
            <w:tcW w:w="5193" w:type="dxa"/>
          </w:tcPr>
          <w:p w14:paraId="375B3AF2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Experience using varied IT systems including Word, Excel and Outlook applications</w:t>
            </w:r>
          </w:p>
        </w:tc>
      </w:tr>
      <w:tr w:rsidR="00415F0E" w:rsidRPr="008B4772" w14:paraId="5561279A" w14:textId="77777777" w:rsidTr="0057058F">
        <w:tc>
          <w:tcPr>
            <w:tcW w:w="3005" w:type="dxa"/>
          </w:tcPr>
          <w:p w14:paraId="5E3A5FD8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007BB817" w14:textId="77777777" w:rsidR="00415F0E" w:rsidRDefault="001F47D7" w:rsidP="00415F0E">
            <w:r>
              <w:rPr>
                <w:b/>
                <w:color w:val="ED7D31" w:themeColor="accent2"/>
                <w:sz w:val="22"/>
                <w:szCs w:val="22"/>
              </w:rPr>
              <w:t>D</w:t>
            </w:r>
          </w:p>
        </w:tc>
        <w:tc>
          <w:tcPr>
            <w:tcW w:w="5193" w:type="dxa"/>
          </w:tcPr>
          <w:p w14:paraId="2551FCEF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An understanding of CCTV systems and their practical applications</w:t>
            </w:r>
          </w:p>
        </w:tc>
      </w:tr>
      <w:tr w:rsidR="00415F0E" w:rsidRPr="008B4772" w14:paraId="490C8863" w14:textId="77777777" w:rsidTr="0057058F">
        <w:tc>
          <w:tcPr>
            <w:tcW w:w="3005" w:type="dxa"/>
          </w:tcPr>
          <w:p w14:paraId="0B392EEE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2BCA1284" w14:textId="77777777" w:rsidR="00415F0E" w:rsidRDefault="00415F0E" w:rsidP="00415F0E">
            <w:r w:rsidRPr="00064B49">
              <w:rPr>
                <w:b/>
                <w:color w:val="ED7D31" w:themeColor="accent2"/>
                <w:sz w:val="22"/>
                <w:szCs w:val="22"/>
              </w:rPr>
              <w:t>E</w:t>
            </w:r>
          </w:p>
        </w:tc>
        <w:tc>
          <w:tcPr>
            <w:tcW w:w="5193" w:type="dxa"/>
          </w:tcPr>
          <w:p w14:paraId="02351252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An understanding of and commitment to Diversity &amp; Equality</w:t>
            </w:r>
          </w:p>
        </w:tc>
      </w:tr>
      <w:tr w:rsidR="00415F0E" w:rsidRPr="008B4772" w14:paraId="5A58BFAF" w14:textId="77777777" w:rsidTr="0057058F">
        <w:tc>
          <w:tcPr>
            <w:tcW w:w="3005" w:type="dxa"/>
          </w:tcPr>
          <w:p w14:paraId="00D92B71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266440A1" w14:textId="77777777" w:rsidR="00415F0E" w:rsidRDefault="001F47D7" w:rsidP="00415F0E">
            <w:r>
              <w:rPr>
                <w:b/>
                <w:color w:val="ED7D31" w:themeColor="accent2"/>
                <w:sz w:val="22"/>
                <w:szCs w:val="22"/>
              </w:rPr>
              <w:t>D</w:t>
            </w:r>
          </w:p>
        </w:tc>
        <w:tc>
          <w:tcPr>
            <w:tcW w:w="5193" w:type="dxa"/>
          </w:tcPr>
          <w:p w14:paraId="6F102B44" w14:textId="6C35143B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 xml:space="preserve">Knowledge of safeguarding issues and how they apply in </w:t>
            </w:r>
            <w:r w:rsidR="00670CA8" w:rsidRPr="008B4772">
              <w:rPr>
                <w:sz w:val="22"/>
                <w:szCs w:val="22"/>
              </w:rPr>
              <w:t>day-to-day</w:t>
            </w:r>
            <w:r w:rsidRPr="008B4772">
              <w:rPr>
                <w:sz w:val="22"/>
                <w:szCs w:val="22"/>
              </w:rPr>
              <w:t xml:space="preserve"> work</w:t>
            </w:r>
          </w:p>
        </w:tc>
      </w:tr>
      <w:tr w:rsidR="00415F0E" w:rsidRPr="008B4772" w14:paraId="7968B804" w14:textId="77777777" w:rsidTr="0057058F">
        <w:tc>
          <w:tcPr>
            <w:tcW w:w="3005" w:type="dxa"/>
          </w:tcPr>
          <w:p w14:paraId="19BE7511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3A9DD482" w14:textId="77777777" w:rsidR="00415F0E" w:rsidRDefault="001F47D7" w:rsidP="00415F0E">
            <w:r>
              <w:rPr>
                <w:b/>
                <w:color w:val="ED7D31" w:themeColor="accent2"/>
                <w:sz w:val="22"/>
                <w:szCs w:val="22"/>
              </w:rPr>
              <w:t>D</w:t>
            </w:r>
          </w:p>
        </w:tc>
        <w:tc>
          <w:tcPr>
            <w:tcW w:w="5193" w:type="dxa"/>
          </w:tcPr>
          <w:p w14:paraId="53EE5611" w14:textId="77777777" w:rsidR="00415F0E" w:rsidRPr="008B4772" w:rsidRDefault="00415F0E" w:rsidP="00415F0E">
            <w:pPr>
              <w:jc w:val="both"/>
              <w:rPr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An awareness of the challenges faced by the homeless community</w:t>
            </w:r>
          </w:p>
        </w:tc>
      </w:tr>
      <w:tr w:rsidR="00415F0E" w:rsidRPr="008B4772" w14:paraId="1346DB61" w14:textId="77777777" w:rsidTr="0057058F">
        <w:tc>
          <w:tcPr>
            <w:tcW w:w="3005" w:type="dxa"/>
          </w:tcPr>
          <w:p w14:paraId="41687C98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6080B8E5" w14:textId="77777777" w:rsidR="00415F0E" w:rsidRDefault="00415F0E" w:rsidP="00415F0E">
            <w:r w:rsidRPr="00064B49">
              <w:rPr>
                <w:b/>
                <w:color w:val="ED7D31" w:themeColor="accent2"/>
                <w:sz w:val="22"/>
                <w:szCs w:val="22"/>
              </w:rPr>
              <w:t>E</w:t>
            </w:r>
          </w:p>
        </w:tc>
        <w:tc>
          <w:tcPr>
            <w:tcW w:w="5193" w:type="dxa"/>
          </w:tcPr>
          <w:p w14:paraId="454215B0" w14:textId="77777777" w:rsidR="00415F0E" w:rsidRPr="008B4772" w:rsidRDefault="00415F0E" w:rsidP="00415F0E">
            <w:pPr>
              <w:jc w:val="both"/>
              <w:rPr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An understanding of Health &amp; Safety at Work regulations</w:t>
            </w:r>
          </w:p>
        </w:tc>
      </w:tr>
      <w:tr w:rsidR="00415F0E" w:rsidRPr="008B4772" w14:paraId="7899B71D" w14:textId="77777777" w:rsidTr="0057058F">
        <w:tc>
          <w:tcPr>
            <w:tcW w:w="3005" w:type="dxa"/>
          </w:tcPr>
          <w:p w14:paraId="205AD4EF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57A78D3E" w14:textId="77777777" w:rsidR="00415F0E" w:rsidRDefault="00415F0E" w:rsidP="00415F0E">
            <w:r w:rsidRPr="00064B49">
              <w:rPr>
                <w:b/>
                <w:color w:val="ED7D31" w:themeColor="accent2"/>
                <w:sz w:val="22"/>
                <w:szCs w:val="22"/>
              </w:rPr>
              <w:t>E</w:t>
            </w:r>
          </w:p>
        </w:tc>
        <w:tc>
          <w:tcPr>
            <w:tcW w:w="5193" w:type="dxa"/>
          </w:tcPr>
          <w:p w14:paraId="51E27B1C" w14:textId="77777777" w:rsidR="00415F0E" w:rsidRPr="008B4772" w:rsidRDefault="00415F0E" w:rsidP="00415F0E">
            <w:pPr>
              <w:jc w:val="both"/>
              <w:rPr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Ability to document clear records and to evidence outcomes achieved with customers</w:t>
            </w:r>
          </w:p>
        </w:tc>
      </w:tr>
      <w:tr w:rsidR="00415F0E" w:rsidRPr="008B4772" w14:paraId="1DD545BE" w14:textId="77777777" w:rsidTr="0057058F">
        <w:tc>
          <w:tcPr>
            <w:tcW w:w="3005" w:type="dxa"/>
          </w:tcPr>
          <w:p w14:paraId="3C12BA7D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  <w:r w:rsidRPr="008B4772">
              <w:rPr>
                <w:b/>
                <w:color w:val="ED7D31" w:themeColor="accent2"/>
                <w:sz w:val="22"/>
                <w:szCs w:val="22"/>
              </w:rPr>
              <w:t>Personal attributes</w:t>
            </w:r>
          </w:p>
        </w:tc>
        <w:tc>
          <w:tcPr>
            <w:tcW w:w="818" w:type="dxa"/>
          </w:tcPr>
          <w:p w14:paraId="35891711" w14:textId="77777777" w:rsidR="00415F0E" w:rsidRDefault="00415F0E" w:rsidP="00415F0E"/>
        </w:tc>
        <w:tc>
          <w:tcPr>
            <w:tcW w:w="5193" w:type="dxa"/>
          </w:tcPr>
          <w:p w14:paraId="6746AFDB" w14:textId="77777777" w:rsidR="00415F0E" w:rsidRPr="008B4772" w:rsidRDefault="00415F0E" w:rsidP="00415F0E">
            <w:pPr>
              <w:jc w:val="both"/>
              <w:rPr>
                <w:sz w:val="22"/>
                <w:szCs w:val="22"/>
              </w:rPr>
            </w:pPr>
          </w:p>
        </w:tc>
      </w:tr>
      <w:tr w:rsidR="00415F0E" w:rsidRPr="008B4772" w14:paraId="60D9BC48" w14:textId="77777777" w:rsidTr="0057058F">
        <w:tc>
          <w:tcPr>
            <w:tcW w:w="3005" w:type="dxa"/>
          </w:tcPr>
          <w:p w14:paraId="19E1540E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7462623E" w14:textId="77777777" w:rsidR="00415F0E" w:rsidRDefault="00415F0E" w:rsidP="00415F0E">
            <w:r w:rsidRPr="00064B49">
              <w:rPr>
                <w:b/>
                <w:color w:val="ED7D31" w:themeColor="accent2"/>
                <w:sz w:val="22"/>
                <w:szCs w:val="22"/>
              </w:rPr>
              <w:t>E</w:t>
            </w:r>
          </w:p>
        </w:tc>
        <w:tc>
          <w:tcPr>
            <w:tcW w:w="5193" w:type="dxa"/>
          </w:tcPr>
          <w:p w14:paraId="7D5FD776" w14:textId="77777777" w:rsidR="00415F0E" w:rsidRPr="008B4772" w:rsidRDefault="00415F0E" w:rsidP="00415F0E">
            <w:pPr>
              <w:jc w:val="both"/>
              <w:rPr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 xml:space="preserve">Ability to work inclusively, as part of a team, and to give and receive support and constructive feedback </w:t>
            </w:r>
            <w:proofErr w:type="gramStart"/>
            <w:r w:rsidRPr="008B4772">
              <w:rPr>
                <w:sz w:val="22"/>
                <w:szCs w:val="22"/>
              </w:rPr>
              <w:t>and also</w:t>
            </w:r>
            <w:proofErr w:type="gramEnd"/>
            <w:r w:rsidRPr="008B4772">
              <w:rPr>
                <w:sz w:val="22"/>
                <w:szCs w:val="22"/>
              </w:rPr>
              <w:t xml:space="preserve"> to lone work when required</w:t>
            </w:r>
          </w:p>
        </w:tc>
      </w:tr>
      <w:tr w:rsidR="00415F0E" w:rsidRPr="008B4772" w14:paraId="0D6109B4" w14:textId="77777777" w:rsidTr="0057058F">
        <w:tc>
          <w:tcPr>
            <w:tcW w:w="3005" w:type="dxa"/>
          </w:tcPr>
          <w:p w14:paraId="1C18FE16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05D84300" w14:textId="77777777" w:rsidR="00415F0E" w:rsidRDefault="00415F0E" w:rsidP="00415F0E">
            <w:r w:rsidRPr="00064B49">
              <w:rPr>
                <w:b/>
                <w:color w:val="ED7D31" w:themeColor="accent2"/>
                <w:sz w:val="22"/>
                <w:szCs w:val="22"/>
              </w:rPr>
              <w:t>E</w:t>
            </w:r>
          </w:p>
        </w:tc>
        <w:tc>
          <w:tcPr>
            <w:tcW w:w="5193" w:type="dxa"/>
          </w:tcPr>
          <w:p w14:paraId="548F0288" w14:textId="77777777" w:rsidR="00415F0E" w:rsidRPr="008B4772" w:rsidRDefault="00415F0E" w:rsidP="00415F0E">
            <w:pPr>
              <w:jc w:val="both"/>
              <w:rPr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Ability to manage time and multiple priorities effectively and take individual accountability for meeting deadlines</w:t>
            </w:r>
          </w:p>
        </w:tc>
      </w:tr>
      <w:tr w:rsidR="00415F0E" w:rsidRPr="008B4772" w14:paraId="500E8BDE" w14:textId="77777777" w:rsidTr="0057058F">
        <w:tc>
          <w:tcPr>
            <w:tcW w:w="3005" w:type="dxa"/>
          </w:tcPr>
          <w:p w14:paraId="5EBE0040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3A1C8A7E" w14:textId="77777777" w:rsidR="00415F0E" w:rsidRDefault="001F47D7" w:rsidP="00415F0E">
            <w:r>
              <w:rPr>
                <w:b/>
                <w:color w:val="ED7D31" w:themeColor="accent2"/>
                <w:sz w:val="22"/>
                <w:szCs w:val="22"/>
              </w:rPr>
              <w:t>D</w:t>
            </w:r>
          </w:p>
        </w:tc>
        <w:tc>
          <w:tcPr>
            <w:tcW w:w="5193" w:type="dxa"/>
          </w:tcPr>
          <w:p w14:paraId="73F9C52F" w14:textId="77777777" w:rsidR="00415F0E" w:rsidRPr="008B4772" w:rsidRDefault="00415F0E" w:rsidP="00415F0E">
            <w:pPr>
              <w:jc w:val="both"/>
              <w:rPr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A level of self-awareness in respect of personal resilience and a commitment to engaging in activities to support your own wellbeing</w:t>
            </w:r>
          </w:p>
        </w:tc>
      </w:tr>
      <w:tr w:rsidR="00415F0E" w:rsidRPr="008B4772" w14:paraId="05EA37DB" w14:textId="77777777" w:rsidTr="0057058F">
        <w:tc>
          <w:tcPr>
            <w:tcW w:w="3005" w:type="dxa"/>
          </w:tcPr>
          <w:p w14:paraId="59189DC9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206A1591" w14:textId="77777777" w:rsidR="00415F0E" w:rsidRDefault="00415F0E" w:rsidP="00415F0E">
            <w:r w:rsidRPr="00064B49">
              <w:rPr>
                <w:b/>
                <w:color w:val="ED7D31" w:themeColor="accent2"/>
                <w:sz w:val="22"/>
                <w:szCs w:val="22"/>
              </w:rPr>
              <w:t>E</w:t>
            </w:r>
          </w:p>
        </w:tc>
        <w:tc>
          <w:tcPr>
            <w:tcW w:w="5193" w:type="dxa"/>
          </w:tcPr>
          <w:p w14:paraId="20CA2495" w14:textId="77777777" w:rsidR="00415F0E" w:rsidRPr="008B4772" w:rsidRDefault="00415F0E" w:rsidP="00415F0E">
            <w:pPr>
              <w:jc w:val="both"/>
              <w:rPr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Ability to communicate clearly both verbally and in writing, demonstrating a good standard of written and spoken English</w:t>
            </w:r>
          </w:p>
        </w:tc>
      </w:tr>
      <w:tr w:rsidR="00415F0E" w:rsidRPr="008B4772" w14:paraId="6C42610D" w14:textId="77777777" w:rsidTr="0057058F">
        <w:tc>
          <w:tcPr>
            <w:tcW w:w="3005" w:type="dxa"/>
          </w:tcPr>
          <w:p w14:paraId="056D8A3A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565C995A" w14:textId="77777777" w:rsidR="00415F0E" w:rsidRDefault="00415F0E" w:rsidP="00415F0E">
            <w:pPr>
              <w:rPr>
                <w:b/>
                <w:color w:val="ED7D31" w:themeColor="accent2"/>
                <w:sz w:val="22"/>
                <w:szCs w:val="22"/>
              </w:rPr>
            </w:pPr>
            <w:r w:rsidRPr="00064B49">
              <w:rPr>
                <w:b/>
                <w:color w:val="ED7D31" w:themeColor="accent2"/>
                <w:sz w:val="22"/>
                <w:szCs w:val="22"/>
              </w:rPr>
              <w:t>E</w:t>
            </w:r>
          </w:p>
          <w:p w14:paraId="3973FA12" w14:textId="77777777" w:rsidR="001F47D7" w:rsidRDefault="001F47D7" w:rsidP="00415F0E">
            <w:pPr>
              <w:rPr>
                <w:b/>
                <w:color w:val="ED7D31" w:themeColor="accent2"/>
                <w:sz w:val="22"/>
                <w:szCs w:val="22"/>
              </w:rPr>
            </w:pPr>
          </w:p>
          <w:p w14:paraId="314D5F5A" w14:textId="77777777" w:rsidR="001F47D7" w:rsidRDefault="001F47D7" w:rsidP="00415F0E">
            <w:pPr>
              <w:rPr>
                <w:b/>
                <w:color w:val="ED7D31" w:themeColor="accent2"/>
                <w:sz w:val="22"/>
                <w:szCs w:val="22"/>
              </w:rPr>
            </w:pPr>
          </w:p>
          <w:p w14:paraId="004FDF3C" w14:textId="77777777" w:rsidR="001F47D7" w:rsidRDefault="001F47D7" w:rsidP="00415F0E">
            <w:r>
              <w:rPr>
                <w:b/>
                <w:color w:val="ED7D31" w:themeColor="accent2"/>
                <w:sz w:val="22"/>
                <w:szCs w:val="22"/>
              </w:rPr>
              <w:t>E</w:t>
            </w:r>
          </w:p>
        </w:tc>
        <w:tc>
          <w:tcPr>
            <w:tcW w:w="5193" w:type="dxa"/>
          </w:tcPr>
          <w:p w14:paraId="1333A49E" w14:textId="77777777" w:rsidR="00415F0E" w:rsidRPr="008B4772" w:rsidRDefault="00415F0E" w:rsidP="00415F0E">
            <w:pPr>
              <w:jc w:val="both"/>
              <w:rPr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lastRenderedPageBreak/>
              <w:t xml:space="preserve">The ability to show empathy and a commitment to engaging with customers with complex needs </w:t>
            </w:r>
            <w:r w:rsidRPr="008B4772">
              <w:rPr>
                <w:sz w:val="22"/>
                <w:szCs w:val="22"/>
              </w:rPr>
              <w:lastRenderedPageBreak/>
              <w:t>including mental health and substance misuse issues.</w:t>
            </w:r>
          </w:p>
          <w:p w14:paraId="3F3EEE22" w14:textId="77777777" w:rsidR="00415F0E" w:rsidRPr="008B4772" w:rsidRDefault="00415F0E" w:rsidP="00415F0E">
            <w:pPr>
              <w:jc w:val="both"/>
              <w:rPr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 xml:space="preserve">Able to </w:t>
            </w:r>
            <w:proofErr w:type="gramStart"/>
            <w:r w:rsidRPr="008B4772">
              <w:rPr>
                <w:sz w:val="22"/>
                <w:szCs w:val="22"/>
              </w:rPr>
              <w:t>stay calm and helpful at all times</w:t>
            </w:r>
            <w:proofErr w:type="gramEnd"/>
            <w:r w:rsidRPr="008B4772">
              <w:rPr>
                <w:sz w:val="22"/>
                <w:szCs w:val="22"/>
              </w:rPr>
              <w:t>, even when faced with challenging situations, including building safety, anti-social behaviour and complaints.</w:t>
            </w:r>
          </w:p>
        </w:tc>
      </w:tr>
      <w:tr w:rsidR="00415F0E" w:rsidRPr="008B4772" w14:paraId="5A9207DB" w14:textId="77777777" w:rsidTr="0057058F">
        <w:tc>
          <w:tcPr>
            <w:tcW w:w="3005" w:type="dxa"/>
          </w:tcPr>
          <w:p w14:paraId="499225CF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06C15A3B" w14:textId="77777777" w:rsidR="00415F0E" w:rsidRDefault="00415F0E" w:rsidP="00415F0E">
            <w:r w:rsidRPr="00064B49">
              <w:rPr>
                <w:b/>
                <w:color w:val="ED7D31" w:themeColor="accent2"/>
                <w:sz w:val="22"/>
                <w:szCs w:val="22"/>
              </w:rPr>
              <w:t>E</w:t>
            </w:r>
          </w:p>
        </w:tc>
        <w:tc>
          <w:tcPr>
            <w:tcW w:w="5193" w:type="dxa"/>
          </w:tcPr>
          <w:p w14:paraId="42AF4FB7" w14:textId="77777777" w:rsidR="00415F0E" w:rsidRPr="008B4772" w:rsidRDefault="00415F0E" w:rsidP="00415F0E">
            <w:pPr>
              <w:jc w:val="both"/>
              <w:rPr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Able to be flexible in approach to responsibilities and to working hours</w:t>
            </w:r>
          </w:p>
        </w:tc>
      </w:tr>
      <w:tr w:rsidR="00CB6BD2" w:rsidRPr="008B4772" w14:paraId="55F40E3A" w14:textId="77777777" w:rsidTr="0057058F">
        <w:tc>
          <w:tcPr>
            <w:tcW w:w="3005" w:type="dxa"/>
          </w:tcPr>
          <w:p w14:paraId="2F44375F" w14:textId="77777777" w:rsidR="00CB6BD2" w:rsidRPr="008B4772" w:rsidRDefault="00CB6BD2" w:rsidP="001557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670D170B" w14:textId="77777777" w:rsidR="00CB6BD2" w:rsidRPr="008B4772" w:rsidRDefault="00CB6BD2" w:rsidP="00EB2C91">
            <w:pPr>
              <w:spacing w:line="360" w:lineRule="auto"/>
              <w:rPr>
                <w:b/>
                <w:color w:val="ED7D31" w:themeColor="accent2"/>
                <w:sz w:val="22"/>
                <w:szCs w:val="22"/>
              </w:rPr>
            </w:pPr>
            <w:r w:rsidRPr="008B4772">
              <w:rPr>
                <w:b/>
                <w:color w:val="ED7D31" w:themeColor="accent2"/>
                <w:sz w:val="22"/>
                <w:szCs w:val="22"/>
              </w:rPr>
              <w:t>E</w:t>
            </w:r>
          </w:p>
        </w:tc>
        <w:tc>
          <w:tcPr>
            <w:tcW w:w="5193" w:type="dxa"/>
          </w:tcPr>
          <w:p w14:paraId="7C39F189" w14:textId="77777777" w:rsidR="00CB6BD2" w:rsidRPr="008B4772" w:rsidRDefault="00CB6BD2" w:rsidP="0015570E">
            <w:pPr>
              <w:jc w:val="both"/>
              <w:rPr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Ability to drive and access to own vehicle</w:t>
            </w:r>
          </w:p>
        </w:tc>
      </w:tr>
    </w:tbl>
    <w:p w14:paraId="0ED2B1D9" w14:textId="77777777" w:rsidR="0057058F" w:rsidRPr="008B4772" w:rsidRDefault="0057058F" w:rsidP="0015570E">
      <w:pPr>
        <w:jc w:val="both"/>
        <w:rPr>
          <w:b/>
          <w:color w:val="ED7D31" w:themeColor="accent2"/>
          <w:sz w:val="22"/>
          <w:szCs w:val="22"/>
        </w:rPr>
      </w:pPr>
    </w:p>
    <w:p w14:paraId="43FD7F17" w14:textId="77777777" w:rsidR="0057058F" w:rsidRPr="008B4772" w:rsidRDefault="0057058F" w:rsidP="0015570E">
      <w:pPr>
        <w:jc w:val="both"/>
        <w:rPr>
          <w:sz w:val="22"/>
          <w:szCs w:val="22"/>
        </w:rPr>
      </w:pPr>
    </w:p>
    <w:p w14:paraId="6F01641A" w14:textId="77777777" w:rsidR="0057058F" w:rsidRPr="008B4772" w:rsidRDefault="0057058F" w:rsidP="0015570E">
      <w:pPr>
        <w:jc w:val="both"/>
        <w:rPr>
          <w:color w:val="ED7D31" w:themeColor="accent2"/>
          <w:sz w:val="22"/>
          <w:szCs w:val="22"/>
        </w:rPr>
      </w:pPr>
    </w:p>
    <w:p w14:paraId="236A35FA" w14:textId="77777777" w:rsidR="004B2799" w:rsidRPr="008B4772" w:rsidRDefault="004B2799" w:rsidP="0015570E">
      <w:pPr>
        <w:jc w:val="both"/>
        <w:rPr>
          <w:sz w:val="22"/>
          <w:szCs w:val="22"/>
        </w:rPr>
      </w:pPr>
    </w:p>
    <w:p w14:paraId="3CA58D77" w14:textId="77777777" w:rsidR="004B2799" w:rsidRPr="008B4772" w:rsidRDefault="004B2799" w:rsidP="0015570E">
      <w:pPr>
        <w:pStyle w:val="NoSpacing"/>
        <w:jc w:val="both"/>
        <w:rPr>
          <w:rFonts w:ascii="Arial" w:hAnsi="Arial" w:cs="Arial"/>
        </w:rPr>
      </w:pPr>
    </w:p>
    <w:p w14:paraId="3630D94F" w14:textId="77777777" w:rsidR="00414A63" w:rsidRPr="008B4772" w:rsidRDefault="00414A63" w:rsidP="0015570E">
      <w:pPr>
        <w:pStyle w:val="NoSpacing"/>
        <w:jc w:val="both"/>
        <w:rPr>
          <w:rFonts w:ascii="Arial" w:hAnsi="Arial" w:cs="Arial"/>
        </w:rPr>
      </w:pPr>
    </w:p>
    <w:p w14:paraId="0B0D85B1" w14:textId="77777777" w:rsidR="00414A63" w:rsidRPr="008B4772" w:rsidRDefault="00414A63" w:rsidP="0015570E">
      <w:pPr>
        <w:pStyle w:val="NoSpacing"/>
        <w:jc w:val="both"/>
        <w:rPr>
          <w:rFonts w:ascii="Arial" w:hAnsi="Arial" w:cs="Arial"/>
        </w:rPr>
      </w:pPr>
    </w:p>
    <w:sectPr w:rsidR="00414A63" w:rsidRPr="008B47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F6386" w14:textId="77777777" w:rsidR="009C5759" w:rsidRDefault="009C5759" w:rsidP="006E7BD4">
      <w:pPr>
        <w:spacing w:after="0" w:line="240" w:lineRule="auto"/>
      </w:pPr>
      <w:r>
        <w:separator/>
      </w:r>
    </w:p>
  </w:endnote>
  <w:endnote w:type="continuationSeparator" w:id="0">
    <w:p w14:paraId="1B5825D0" w14:textId="77777777" w:rsidR="009C5759" w:rsidRDefault="009C5759" w:rsidP="006E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AE731" w14:textId="77777777" w:rsidR="009C5759" w:rsidRDefault="009C5759" w:rsidP="006E7BD4">
      <w:pPr>
        <w:spacing w:after="0" w:line="240" w:lineRule="auto"/>
      </w:pPr>
      <w:r>
        <w:separator/>
      </w:r>
    </w:p>
  </w:footnote>
  <w:footnote w:type="continuationSeparator" w:id="0">
    <w:p w14:paraId="41C72BB0" w14:textId="77777777" w:rsidR="009C5759" w:rsidRDefault="009C5759" w:rsidP="006E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B2C6C"/>
    <w:multiLevelType w:val="hybridMultilevel"/>
    <w:tmpl w:val="AB964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A18BB"/>
    <w:multiLevelType w:val="hybridMultilevel"/>
    <w:tmpl w:val="06B0D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75F9D"/>
    <w:multiLevelType w:val="hybridMultilevel"/>
    <w:tmpl w:val="287C6160"/>
    <w:lvl w:ilvl="0" w:tplc="0D8AD2F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ABE2A0B"/>
    <w:multiLevelType w:val="hybridMultilevel"/>
    <w:tmpl w:val="E4BA5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F0DF3"/>
    <w:multiLevelType w:val="hybridMultilevel"/>
    <w:tmpl w:val="4C6C5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E1E5B"/>
    <w:multiLevelType w:val="hybridMultilevel"/>
    <w:tmpl w:val="AE2C54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291197">
    <w:abstractNumId w:val="5"/>
  </w:num>
  <w:num w:numId="2" w16cid:durableId="1118571427">
    <w:abstractNumId w:val="4"/>
  </w:num>
  <w:num w:numId="3" w16cid:durableId="1691563416">
    <w:abstractNumId w:val="1"/>
  </w:num>
  <w:num w:numId="4" w16cid:durableId="312952269">
    <w:abstractNumId w:val="0"/>
  </w:num>
  <w:num w:numId="5" w16cid:durableId="666178748">
    <w:abstractNumId w:val="3"/>
  </w:num>
  <w:num w:numId="6" w16cid:durableId="232587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63"/>
    <w:rsid w:val="000B0188"/>
    <w:rsid w:val="000C1981"/>
    <w:rsid w:val="00125994"/>
    <w:rsid w:val="00150A1F"/>
    <w:rsid w:val="0015570E"/>
    <w:rsid w:val="001F47D7"/>
    <w:rsid w:val="00226DAD"/>
    <w:rsid w:val="00262E14"/>
    <w:rsid w:val="0027085E"/>
    <w:rsid w:val="002F1D91"/>
    <w:rsid w:val="0030407A"/>
    <w:rsid w:val="003A257E"/>
    <w:rsid w:val="00414A63"/>
    <w:rsid w:val="00415F0E"/>
    <w:rsid w:val="004B2799"/>
    <w:rsid w:val="0057058F"/>
    <w:rsid w:val="00582D8F"/>
    <w:rsid w:val="005A3B1C"/>
    <w:rsid w:val="005D3767"/>
    <w:rsid w:val="005E2473"/>
    <w:rsid w:val="0060778A"/>
    <w:rsid w:val="00616535"/>
    <w:rsid w:val="00670CA8"/>
    <w:rsid w:val="006C7D47"/>
    <w:rsid w:val="006E7BD4"/>
    <w:rsid w:val="00707896"/>
    <w:rsid w:val="00731B40"/>
    <w:rsid w:val="008A6F05"/>
    <w:rsid w:val="008B4772"/>
    <w:rsid w:val="00982D36"/>
    <w:rsid w:val="009C5759"/>
    <w:rsid w:val="00A10875"/>
    <w:rsid w:val="00A405C0"/>
    <w:rsid w:val="00A441A3"/>
    <w:rsid w:val="00A72A01"/>
    <w:rsid w:val="00A90ADA"/>
    <w:rsid w:val="00AC02AE"/>
    <w:rsid w:val="00AD199B"/>
    <w:rsid w:val="00B042EC"/>
    <w:rsid w:val="00B536E3"/>
    <w:rsid w:val="00B76C04"/>
    <w:rsid w:val="00C3089A"/>
    <w:rsid w:val="00C742AC"/>
    <w:rsid w:val="00C828AB"/>
    <w:rsid w:val="00CB68E3"/>
    <w:rsid w:val="00CB6BD2"/>
    <w:rsid w:val="00E72E8B"/>
    <w:rsid w:val="00EB2C91"/>
    <w:rsid w:val="00FA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EE0EE"/>
  <w15:chartTrackingRefBased/>
  <w15:docId w15:val="{276D4BFE-AD2F-4C12-8747-0B1C6E5D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799"/>
    <w:pPr>
      <w:spacing w:after="200" w:line="276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4A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B2799"/>
    <w:pPr>
      <w:ind w:left="720"/>
      <w:contextualSpacing/>
    </w:pPr>
  </w:style>
  <w:style w:type="table" w:styleId="TableGrid">
    <w:name w:val="Table Grid"/>
    <w:basedOn w:val="TableNormal"/>
    <w:uiPriority w:val="39"/>
    <w:rsid w:val="0057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7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BD4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E7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BD4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62E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E1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E1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E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E14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5798E5EAB7242A9A0D5FE5C530568" ma:contentTypeVersion="25" ma:contentTypeDescription="Create a new document." ma:contentTypeScope="" ma:versionID="22049a064ec27bc497fad6d8321f0d6e">
  <xsd:schema xmlns:xsd="http://www.w3.org/2001/XMLSchema" xmlns:xs="http://www.w3.org/2001/XMLSchema" xmlns:p="http://schemas.microsoft.com/office/2006/metadata/properties" xmlns:ns2="9c1ff347-1a6b-4a0e-b975-06f708a30851" xmlns:ns3="0d821ec2-5428-4846-9693-1b6c6d53fd39" targetNamespace="http://schemas.microsoft.com/office/2006/metadata/properties" ma:root="true" ma:fieldsID="751cfaaf2fff24822542d2bbe0e0c14a" ns2:_="" ns3:_="">
    <xsd:import namespace="9c1ff347-1a6b-4a0e-b975-06f708a30851"/>
    <xsd:import namespace="0d821ec2-5428-4846-9693-1b6c6d53fd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  <xsd:element ref="ns2:Supplier" minOccurs="0"/>
                <xsd:element ref="ns2:InvoiceDate" minOccurs="0"/>
                <xsd:element ref="ns2:C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ff347-1a6b-4a0e-b975-06f708a30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a30f826-3707-4782-ae82-1ab2c94d8c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Supplier" ma:index="22" nillable="true" ma:displayName="Supplier" ma:format="Dropdown" ma:internalName="Supplier">
      <xsd:simpleType>
        <xsd:restriction base="dms:Text">
          <xsd:maxLength value="255"/>
        </xsd:restriction>
      </xsd:simpleType>
    </xsd:element>
    <xsd:element name="InvoiceDate" ma:index="23" nillable="true" ma:displayName="Invoice Date" ma:format="DateOnly" ma:internalName="InvoiceDate">
      <xsd:simpleType>
        <xsd:restriction base="dms:DateTime"/>
      </xsd:simpleType>
    </xsd:element>
    <xsd:element name="Cost" ma:index="24" nillable="true" ma:displayName="Cost" ma:format="£123,456.00 (United Kingdom)" ma:LCID="2057" ma:internalName="Cost">
      <xsd:simpleType>
        <xsd:restriction base="dms:Currency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21ec2-5428-4846-9693-1b6c6d53fd3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c01ac5d-160d-41d5-b54c-2115d4bcb8cc}" ma:internalName="TaxCatchAll" ma:showField="CatchAllData" ma:web="0d821ec2-5428-4846-9693-1b6c6d53f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1ff347-1a6b-4a0e-b975-06f708a30851">
      <Terms xmlns="http://schemas.microsoft.com/office/infopath/2007/PartnerControls"/>
    </lcf76f155ced4ddcb4097134ff3c332f>
    <TaxCatchAll xmlns="0d821ec2-5428-4846-9693-1b6c6d53fd39" xsi:nil="true"/>
    <InvoiceDate xmlns="9c1ff347-1a6b-4a0e-b975-06f708a30851" xsi:nil="true"/>
    <Cost xmlns="9c1ff347-1a6b-4a0e-b975-06f708a30851" xsi:nil="true"/>
    <Supplier xmlns="9c1ff347-1a6b-4a0e-b975-06f708a30851" xsi:nil="true"/>
  </documentManagement>
</p:properties>
</file>

<file path=customXml/itemProps1.xml><?xml version="1.0" encoding="utf-8"?>
<ds:datastoreItem xmlns:ds="http://schemas.openxmlformats.org/officeDocument/2006/customXml" ds:itemID="{7CCB9DED-39DC-4025-89E2-BDDD4CE38A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A75BE3-5087-407E-80E3-5D6C182BA227}"/>
</file>

<file path=customXml/itemProps3.xml><?xml version="1.0" encoding="utf-8"?>
<ds:datastoreItem xmlns:ds="http://schemas.openxmlformats.org/officeDocument/2006/customXml" ds:itemID="{CFBF3213-051A-469B-A001-1EA509ECEBA3}">
  <ds:schemaRefs>
    <ds:schemaRef ds:uri="http://schemas.microsoft.com/office/2006/metadata/properties"/>
    <ds:schemaRef ds:uri="http://schemas.microsoft.com/office/infopath/2007/PartnerControls"/>
    <ds:schemaRef ds:uri="9c1ff347-1a6b-4a0e-b975-06f708a30851"/>
    <ds:schemaRef ds:uri="0d821ec2-5428-4846-9693-1b6c6d53fd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4555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Bolton</dc:creator>
  <cp:keywords/>
  <dc:description/>
  <cp:lastModifiedBy>Aaliyah Browne</cp:lastModifiedBy>
  <cp:revision>2</cp:revision>
  <dcterms:created xsi:type="dcterms:W3CDTF">2026-06-12T14:15:00Z</dcterms:created>
  <dcterms:modified xsi:type="dcterms:W3CDTF">2026-06-12T14:15:00Z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0x0101008865798E5EAB7242A9A0D5FE5C530568</vt:lpwstr>
  </property>
</Properties>
</file>